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before="70"/>
        <w:ind w:left="253" w:firstLine="0"/>
        <w:rPr>
          <w:b w:val="1"/>
          <w:bCs w:val="1"/>
          <w:sz w:val="24"/>
          <w:szCs w:val="24"/>
        </w:rPr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564004</wp:posOffset>
                </wp:positionH>
                <wp:positionV relativeFrom="line">
                  <wp:posOffset>303405</wp:posOffset>
                </wp:positionV>
                <wp:extent cx="6472556" cy="0"/>
                <wp:effectExtent l="0" t="0" r="0" b="0"/>
                <wp:wrapTopAndBottom distT="0" distB="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2556" cy="0"/>
                        </a:xfrm>
                        <a:prstGeom prst="line">
                          <a:avLst/>
                        </a:prstGeom>
                        <a:noFill/>
                        <a:ln w="913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44.4pt;margin-top:23.9pt;width:509.6pt;height:0.0pt;z-index:25165926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7pt" dashstyle="solid" endcap="flat" joinstyle="round" linestyle="single" startarrow="none" startarrowwidth="medium" startarrowlength="medium" endarrow="none" endarrowwidth="medium" endarrowlength="medium"/>
                <w10:wrap type="topAndBottom" side="bothSides" anchorx="page"/>
              </v:line>
            </w:pict>
          </mc:Fallback>
        </mc:AlternateContent>
      </w:r>
      <w:r>
        <w:rPr>
          <w:b w:val="1"/>
          <w:bCs w:val="1"/>
          <w:sz w:val="24"/>
          <w:szCs w:val="24"/>
          <w:rtl w:val="0"/>
          <w:lang w:val="en-US"/>
        </w:rPr>
        <w:t>BCDB Program Rotation Advisor Selection Agreement</w:t>
      </w:r>
    </w:p>
    <w:p>
      <w:pPr>
        <w:pStyle w:val="Body Text"/>
        <w:rPr>
          <w:b w:val="1"/>
          <w:bCs w:val="1"/>
          <w:sz w:val="26"/>
          <w:szCs w:val="26"/>
        </w:rPr>
      </w:pPr>
    </w:p>
    <w:p>
      <w:pPr>
        <w:pStyle w:val="Body Text"/>
        <w:spacing w:before="8"/>
        <w:rPr>
          <w:b w:val="1"/>
          <w:bCs w:val="1"/>
          <w:sz w:val="30"/>
          <w:szCs w:val="30"/>
        </w:rPr>
      </w:pPr>
    </w:p>
    <w:p>
      <w:pPr>
        <w:pStyle w:val="Body Text"/>
        <w:tabs>
          <w:tab w:val="left" w:pos="3181"/>
          <w:tab w:val="left" w:pos="5341"/>
        </w:tabs>
        <w:ind w:left="253" w:firstLine="0"/>
      </w:pPr>
      <w:r>
        <w:rPr>
          <w:rtl w:val="0"/>
          <w:lang w:val="en-US"/>
        </w:rPr>
        <w:t>Rotation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dates:</w:t>
      </w:r>
      <w:r>
        <w:rPr>
          <w:u w:val="single"/>
          <w:rtl w:val="0"/>
          <w:lang w:val="en-US"/>
        </w:rPr>
        <w:t xml:space="preserve"> </w:t>
        <w:tab/>
      </w:r>
      <w:r>
        <w:rPr>
          <w:rtl w:val="0"/>
          <w:lang w:val="en-US"/>
        </w:rPr>
        <w:t>to</w:t>
      </w:r>
      <w:r>
        <w:rPr>
          <w:u w:val="single"/>
          <w:rtl w:val="0"/>
          <w:lang w:val="en-US"/>
        </w:rPr>
        <w:t xml:space="preserve"> </w:t>
        <w:tab/>
      </w:r>
      <w:r>
        <w:rPr>
          <w:rtl w:val="0"/>
          <w:lang w:val="en-US"/>
        </w:rPr>
        <w:t>.</w:t>
      </w:r>
    </w:p>
    <w:p>
      <w:pPr>
        <w:pStyle w:val="Body Text"/>
        <w:spacing w:before="11"/>
      </w:pPr>
    </w:p>
    <w:p>
      <w:pPr>
        <w:pStyle w:val="List Paragraph"/>
        <w:numPr>
          <w:ilvl w:val="0"/>
          <w:numId w:val="2"/>
        </w:numPr>
        <w:bidi w:val="0"/>
        <w:spacing w:before="90" w:line="275" w:lineRule="exact"/>
        <w:ind w:right="0"/>
        <w:jc w:val="both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>We have discussed possible rotation</w:t>
      </w:r>
      <w:r>
        <w:rPr>
          <w:spacing w:val="-5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projects.</w:t>
      </w:r>
    </w:p>
    <w:p>
      <w:pPr>
        <w:pStyle w:val="List Paragraph"/>
        <w:numPr>
          <w:ilvl w:val="0"/>
          <w:numId w:val="2"/>
        </w:numPr>
        <w:bidi w:val="0"/>
        <w:spacing w:line="275" w:lineRule="exact"/>
        <w:ind w:right="0"/>
        <w:jc w:val="both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>There are space and appropriate resources available in the lab during this</w:t>
      </w:r>
      <w:r>
        <w:rPr>
          <w:spacing w:val="-14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period.</w:t>
      </w:r>
    </w:p>
    <w:p>
      <w:pPr>
        <w:pStyle w:val="List Paragraph"/>
        <w:numPr>
          <w:ilvl w:val="0"/>
          <w:numId w:val="2"/>
        </w:numPr>
        <w:bidi w:val="0"/>
        <w:spacing w:line="275" w:lineRule="exact"/>
        <w:ind w:right="0"/>
        <w:jc w:val="both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>Advisor has completed the online training "Diversity: Inclusion in the Modern Workplace" located on the Emory Learning Management System (ELMS).</w:t>
      </w:r>
    </w:p>
    <w:p>
      <w:pPr>
        <w:pStyle w:val="List Paragraph"/>
        <w:numPr>
          <w:ilvl w:val="0"/>
          <w:numId w:val="3"/>
        </w:numPr>
        <w:bidi w:val="0"/>
        <w:spacing w:before="2"/>
        <w:ind w:right="767"/>
        <w:jc w:val="both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>Advisor will devote the time necessary to provide a quality learning experience for this student. Advisor acknowledges that during the final week of the rotation the student will devote time to preparing a written rotation</w:t>
      </w:r>
      <w:r>
        <w:rPr>
          <w:spacing w:val="-40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report.</w:t>
      </w:r>
    </w:p>
    <w:p>
      <w:pPr>
        <w:pStyle w:val="List Paragraph"/>
        <w:numPr>
          <w:ilvl w:val="0"/>
          <w:numId w:val="2"/>
        </w:numPr>
        <w:bidi w:val="0"/>
        <w:spacing w:line="232" w:lineRule="exact"/>
        <w:ind w:right="0"/>
        <w:jc w:val="both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>Advisor agrees to give a grade based on both the lab performance and the written rotation</w:t>
      </w:r>
      <w:r>
        <w:rPr>
          <w:spacing w:val="-26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report.</w:t>
      </w:r>
    </w:p>
    <w:p>
      <w:pPr>
        <w:pStyle w:val="List Paragraph"/>
        <w:numPr>
          <w:ilvl w:val="0"/>
          <w:numId w:val="2"/>
        </w:numPr>
        <w:bidi w:val="0"/>
        <w:spacing w:line="272" w:lineRule="exact"/>
        <w:ind w:right="0"/>
        <w:jc w:val="both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>All rotation agreements are subject to approval by the BCDB Executive</w:t>
      </w:r>
      <w:r>
        <w:rPr>
          <w:spacing w:val="-18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Committee.</w:t>
      </w:r>
    </w:p>
    <w:p>
      <w:pPr>
        <w:pStyle w:val="List Paragraph"/>
        <w:numPr>
          <w:ilvl w:val="0"/>
          <w:numId w:val="3"/>
        </w:numPr>
        <w:bidi w:val="0"/>
        <w:spacing w:before="3"/>
        <w:ind w:right="154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>We have discussed the lab safety procedures and protocols used in the lab to comply with all safety and other regulatory requirements (including any specific expectations, standard operating procedures for</w:t>
      </w:r>
      <w:r>
        <w:rPr>
          <w:spacing w:val="-46"/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the lab, and any biological or chemical agent-specific information).</w:t>
      </w:r>
    </w:p>
    <w:p>
      <w:pPr>
        <w:pStyle w:val="Body Text"/>
        <w:rPr>
          <w:sz w:val="20"/>
          <w:szCs w:val="20"/>
        </w:rPr>
      </w:pPr>
    </w:p>
    <w:p>
      <w:pPr>
        <w:pStyle w:val="Body Text"/>
        <w:rPr>
          <w:sz w:val="20"/>
          <w:szCs w:val="20"/>
        </w:rPr>
      </w:pPr>
    </w:p>
    <w:p>
      <w:pPr>
        <w:pStyle w:val="Body Text"/>
        <w:rPr>
          <w:sz w:val="20"/>
          <w:szCs w:val="20"/>
        </w:rPr>
      </w:pPr>
    </w:p>
    <w:p>
      <w:pPr>
        <w:pStyle w:val="Body Text"/>
        <w:spacing w:before="1"/>
        <w:rPr>
          <w:sz w:val="11"/>
          <w:szCs w:val="11"/>
        </w:rPr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564004</wp:posOffset>
                </wp:positionH>
                <wp:positionV relativeFrom="line">
                  <wp:posOffset>106555</wp:posOffset>
                </wp:positionV>
                <wp:extent cx="6472556" cy="0"/>
                <wp:effectExtent l="0" t="0" r="0" b="0"/>
                <wp:wrapTopAndBottom distT="0" distB="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2556" cy="0"/>
                        </a:xfrm>
                        <a:prstGeom prst="line">
                          <a:avLst/>
                        </a:prstGeom>
                        <a:noFill/>
                        <a:ln w="913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44.4pt;margin-top:8.4pt;width:509.6pt;height:0.0pt;z-index:251660288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7pt" dashstyle="solid" endcap="flat" joinstyle="round" linestyle="single" startarrow="none" startarrowwidth="medium" startarrowlength="medium" endarrow="none" endarrowwidth="medium" endarrowlength="medium"/>
                <w10:wrap type="topAndBottom" side="bothSides" anchorx="page"/>
              </v:line>
            </w:pict>
          </mc:Fallback>
        </mc:AlternateContent>
      </w:r>
    </w:p>
    <w:p>
      <w:pPr>
        <w:pStyle w:val="Body Text"/>
        <w:tabs>
          <w:tab w:val="left" w:pos="3853"/>
          <w:tab w:val="left" w:pos="7454"/>
        </w:tabs>
        <w:ind w:left="253" w:firstLine="0"/>
      </w:pPr>
      <w:r>
        <w:rPr>
          <w:rtl w:val="0"/>
          <w:lang w:val="en-US"/>
        </w:rPr>
        <w:t>Student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(print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name)</w:t>
        <w:tab/>
        <w:t>Signature</w:t>
        <w:tab/>
        <w:t>Date</w:t>
      </w:r>
    </w:p>
    <w:p>
      <w:pPr>
        <w:pStyle w:val="Body Text"/>
        <w:rPr>
          <w:sz w:val="20"/>
          <w:szCs w:val="20"/>
        </w:rPr>
      </w:pPr>
    </w:p>
    <w:p>
      <w:pPr>
        <w:pStyle w:val="Body Text"/>
        <w:rPr>
          <w:sz w:val="20"/>
          <w:szCs w:val="20"/>
        </w:rPr>
      </w:pPr>
    </w:p>
    <w:p>
      <w:pPr>
        <w:pStyle w:val="Body Text"/>
        <w:rPr>
          <w:sz w:val="20"/>
          <w:szCs w:val="20"/>
        </w:rPr>
      </w:pPr>
    </w:p>
    <w:p>
      <w:pPr>
        <w:pStyle w:val="Body Text"/>
        <w:rPr>
          <w:sz w:val="20"/>
          <w:szCs w:val="20"/>
        </w:rPr>
      </w:pPr>
    </w:p>
    <w:p>
      <w:pPr>
        <w:pStyle w:val="Body Text"/>
        <w:spacing w:before="2"/>
        <w:rPr>
          <w:sz w:val="11"/>
          <w:szCs w:val="11"/>
        </w:rPr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564004</wp:posOffset>
                </wp:positionH>
                <wp:positionV relativeFrom="line">
                  <wp:posOffset>107190</wp:posOffset>
                </wp:positionV>
                <wp:extent cx="6472556" cy="0"/>
                <wp:effectExtent l="0" t="0" r="0" b="0"/>
                <wp:wrapTopAndBottom distT="0" distB="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2556" cy="0"/>
                        </a:xfrm>
                        <a:prstGeom prst="line">
                          <a:avLst/>
                        </a:prstGeom>
                        <a:noFill/>
                        <a:ln w="913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8" style="visibility:visible;position:absolute;margin-left:44.4pt;margin-top:8.4pt;width:509.6pt;height:0.0pt;z-index:251661312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7pt" dashstyle="solid" endcap="flat" joinstyle="round" linestyle="single" startarrow="none" startarrowwidth="medium" startarrowlength="medium" endarrow="none" endarrowwidth="medium" endarrowlength="medium"/>
                <w10:wrap type="topAndBottom" side="bothSides" anchorx="page"/>
              </v:line>
            </w:pict>
          </mc:Fallback>
        </mc:AlternateContent>
      </w:r>
    </w:p>
    <w:p>
      <w:pPr>
        <w:pStyle w:val="Body Text"/>
        <w:tabs>
          <w:tab w:val="left" w:pos="3828"/>
          <w:tab w:val="left" w:pos="7466"/>
        </w:tabs>
        <w:ind w:left="253" w:firstLine="0"/>
      </w:pPr>
      <w:r>
        <w:rPr>
          <w:rtl w:val="0"/>
          <w:lang w:val="en-US"/>
        </w:rPr>
        <w:t>Rotation Advisor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(print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name)</w:t>
        <w:tab/>
        <w:t>Signature</w:t>
        <w:tab/>
      </w:r>
      <w:r>
        <w:rPr>
          <w:position w:val="-2"/>
          <w:rtl w:val="0"/>
          <w:lang w:val="en-US"/>
        </w:rPr>
        <w:t>Date</w:t>
      </w:r>
    </w:p>
    <w:p>
      <w:pPr>
        <w:pStyle w:val="Body Text"/>
        <w:rPr>
          <w:sz w:val="28"/>
          <w:szCs w:val="28"/>
        </w:rPr>
      </w:pPr>
    </w:p>
    <w:p>
      <w:pPr>
        <w:pStyle w:val="Body Text"/>
        <w:rPr>
          <w:sz w:val="28"/>
          <w:szCs w:val="28"/>
        </w:rPr>
      </w:pPr>
    </w:p>
    <w:p>
      <w:pPr>
        <w:pStyle w:val="Body Text"/>
        <w:tabs>
          <w:tab w:val="left" w:pos="4578"/>
          <w:tab w:val="left" w:pos="7208"/>
        </w:tabs>
        <w:spacing w:before="164"/>
        <w:ind w:left="253" w:firstLine="0"/>
      </w:pPr>
      <w:r>
        <w:rPr>
          <w:rtl w:val="0"/>
          <w:lang w:val="en-US"/>
        </w:rPr>
        <w:t>Office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Phone:</w:t>
      </w:r>
      <w:r>
        <w:rPr>
          <w:u w:val="single"/>
          <w:rtl w:val="0"/>
          <w:lang w:val="en-US"/>
        </w:rPr>
        <w:t xml:space="preserve"> </w:t>
        <w:tab/>
      </w:r>
      <w:r>
        <w:rPr>
          <w:rtl w:val="0"/>
          <w:lang w:val="en-US"/>
        </w:rPr>
        <w:t>Lab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 xml:space="preserve">Phone: </w:t>
      </w:r>
      <w:r>
        <w:rPr>
          <w:u w:val="single"/>
          <w:rtl w:val="0"/>
          <w:lang w:val="en-US"/>
        </w:rPr>
        <w:t xml:space="preserve"> </w:t>
        <w:tab/>
      </w:r>
    </w:p>
    <w:p>
      <w:pPr>
        <w:pStyle w:val="Body Text"/>
        <w:rPr>
          <w:sz w:val="20"/>
          <w:szCs w:val="20"/>
        </w:rPr>
      </w:pPr>
    </w:p>
    <w:p>
      <w:pPr>
        <w:pStyle w:val="Body Text"/>
        <w:rPr>
          <w:sz w:val="20"/>
          <w:szCs w:val="20"/>
        </w:rPr>
      </w:pPr>
    </w:p>
    <w:p>
      <w:pPr>
        <w:pStyle w:val="Body Text"/>
        <w:spacing w:before="7"/>
      </w:pPr>
    </w:p>
    <w:p>
      <w:pPr>
        <w:pStyle w:val="Body Text"/>
        <w:tabs>
          <w:tab w:val="left" w:pos="5106"/>
        </w:tabs>
        <w:spacing w:before="90"/>
        <w:ind w:left="253" w:firstLine="0"/>
      </w:pPr>
      <w:r>
        <w:rPr>
          <w:rtl w:val="0"/>
          <w:lang w:val="en-US"/>
        </w:rPr>
        <w:t>Advisor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E-mail:</w:t>
      </w:r>
      <w:r>
        <w:rPr>
          <w:spacing w:val="0"/>
          <w:rtl w:val="0"/>
          <w:lang w:val="en-US"/>
        </w:rPr>
        <w:t xml:space="preserve"> </w:t>
      </w:r>
      <w:r>
        <w:rPr>
          <w:u w:val="single"/>
          <w:rtl w:val="0"/>
          <w:lang w:val="en-US"/>
        </w:rPr>
        <w:t xml:space="preserve"> </w:t>
        <w:tab/>
      </w:r>
    </w:p>
    <w:p>
      <w:pPr>
        <w:pStyle w:val="Body Text"/>
        <w:rPr>
          <w:sz w:val="20"/>
          <w:szCs w:val="20"/>
        </w:rPr>
      </w:pPr>
    </w:p>
    <w:p>
      <w:pPr>
        <w:pStyle w:val="Body Text"/>
        <w:spacing w:before="7"/>
        <w:rPr>
          <w:sz w:val="21"/>
          <w:szCs w:val="21"/>
        </w:rPr>
      </w:pPr>
    </w:p>
    <w:p>
      <w:pPr>
        <w:pStyle w:val="Body Text"/>
        <w:spacing w:before="90"/>
        <w:ind w:left="253" w:firstLine="0"/>
      </w:pPr>
      <w:r>
        <w:rPr>
          <w:rtl w:val="0"/>
          <w:lang w:val="en-US"/>
        </w:rPr>
        <w:t>Other students who will be rotating in this lab during this period:</w:t>
      </w:r>
    </w:p>
    <w:p>
      <w:pPr>
        <w:pStyle w:val="Body Text"/>
        <w:spacing w:before="3"/>
      </w:pPr>
    </w:p>
    <w:tbl>
      <w:tblPr>
        <w:tblW w:w="9777" w:type="dxa"/>
        <w:jc w:val="left"/>
        <w:tblInd w:w="11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259"/>
        <w:gridCol w:w="3259"/>
        <w:gridCol w:w="3259"/>
      </w:tblGrid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3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"/>
              <w:ind w:left="110" w:firstLine="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Student Name:</w:t>
            </w:r>
          </w:p>
        </w:tc>
        <w:tc>
          <w:tcPr>
            <w:tcW w:type="dxa" w:w="3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"/>
              <w:ind w:left="105" w:firstLine="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Program:</w:t>
            </w:r>
          </w:p>
        </w:tc>
        <w:tc>
          <w:tcPr>
            <w:tcW w:type="dxa" w:w="3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"/>
              <w:ind w:left="105" w:firstLine="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Rotation Dates:</w:t>
            </w:r>
          </w:p>
        </w:tc>
      </w:tr>
      <w:tr>
        <w:tblPrEx>
          <w:shd w:val="clear" w:color="auto" w:fill="ced7e7"/>
        </w:tblPrEx>
        <w:trPr>
          <w:trHeight w:val="247" w:hRule="atLeast"/>
        </w:trPr>
        <w:tc>
          <w:tcPr>
            <w:tcW w:type="dxa" w:w="3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3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7" w:hRule="atLeast"/>
        </w:trPr>
        <w:tc>
          <w:tcPr>
            <w:tcW w:type="dxa" w:w="3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Text"/>
        <w:spacing w:before="3"/>
        <w:ind w:left="2" w:hanging="2"/>
      </w:pPr>
    </w:p>
    <w:p>
      <w:pPr>
        <w:pStyle w:val="Body Text"/>
        <w:spacing w:before="6"/>
      </w:pPr>
    </w:p>
    <w:p>
      <w:pPr>
        <w:pStyle w:val="Body"/>
        <w:spacing w:line="237" w:lineRule="auto"/>
        <w:ind w:left="253" w:right="1852" w:firstLine="0"/>
      </w:pPr>
      <w:r>
        <w:rPr>
          <w:b w:val="1"/>
          <w:bCs w:val="1"/>
          <w:i w:val="1"/>
          <w:iCs w:val="1"/>
          <w:sz w:val="24"/>
          <w:szCs w:val="24"/>
          <w:rtl w:val="0"/>
          <w:lang w:val="en-US"/>
        </w:rPr>
        <w:t xml:space="preserve">Return signed form to the BCDB Program Administrator, Emily Neutens via email at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"mailto:emily.kara.neutens@emory.edu"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emily.kara.neutens@emory.edu.</w:t>
      </w:r>
      <w:r>
        <w:rPr/>
        <w:fldChar w:fldCharType="end" w:fldLock="0"/>
      </w:r>
    </w:p>
    <w:sectPr>
      <w:headerReference w:type="default" r:id="rId4"/>
      <w:footerReference w:type="default" r:id="rId5"/>
      <w:pgSz w:w="12240" w:h="15840" w:orient="portrait"/>
      <w:pgMar w:top="1160" w:right="1060" w:bottom="280" w:left="62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tabs>
          <w:tab w:val="left" w:pos="614"/>
        </w:tabs>
        <w:ind w:left="613" w:hanging="361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614"/>
        </w:tabs>
        <w:ind w:left="1081" w:hanging="361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614"/>
        </w:tabs>
        <w:ind w:left="1801" w:hanging="361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614"/>
        </w:tabs>
        <w:ind w:left="2521" w:hanging="361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614"/>
        </w:tabs>
        <w:ind w:left="3241" w:hanging="361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614"/>
        </w:tabs>
        <w:ind w:left="3961" w:hanging="361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614"/>
        </w:tabs>
        <w:ind w:left="4681" w:hanging="361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614"/>
        </w:tabs>
        <w:ind w:left="5401" w:hanging="361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614"/>
        </w:tabs>
        <w:ind w:left="6121" w:hanging="361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614"/>
          </w:tabs>
          <w:ind w:left="613" w:hanging="36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614"/>
          </w:tabs>
          <w:ind w:left="1080" w:hanging="36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614"/>
          </w:tabs>
          <w:ind w:left="1800" w:hanging="36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614"/>
          </w:tabs>
          <w:ind w:left="2520" w:hanging="36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614"/>
          </w:tabs>
          <w:ind w:left="3240" w:hanging="36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614"/>
          </w:tabs>
          <w:ind w:left="3960" w:hanging="36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614"/>
          </w:tabs>
          <w:ind w:left="4680" w:hanging="36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614"/>
          </w:tabs>
          <w:ind w:left="5400" w:hanging="36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614"/>
          </w:tabs>
          <w:ind w:left="6120" w:hanging="36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613" w:right="0" w:hanging="361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paragraph" w:styleId="Table Paragraph">
    <w:name w:val="Table Paragraph"/>
    <w:next w:val="Table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Times New Roman" w:cs="Times New Roman" w:hAnsi="Times New Roman" w:eastAsia="Times New Roman"/>
      <w:b w:val="1"/>
      <w:bCs w:val="1"/>
      <w:i w:val="1"/>
      <w:iCs w:val="1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