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C71A" w14:textId="77777777" w:rsidR="001571DB" w:rsidRDefault="00286886" w:rsidP="00081B7F">
      <w:pPr>
        <w:jc w:val="center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>GDBBS Division Student Advisory Council</w:t>
      </w:r>
    </w:p>
    <w:p w14:paraId="6AB4078C" w14:textId="4FD815D7" w:rsidR="00A27575" w:rsidRDefault="006366C3" w:rsidP="00081B7F">
      <w:pPr>
        <w:jc w:val="center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 xml:space="preserve">Mentor/Mentee </w:t>
      </w:r>
      <w:r w:rsidR="002306A8">
        <w:rPr>
          <w:rFonts w:ascii="Segoe UI" w:hAnsi="Segoe UI" w:cs="Segoe UI"/>
          <w:b/>
          <w:sz w:val="32"/>
        </w:rPr>
        <w:t>Guidelines</w:t>
      </w:r>
    </w:p>
    <w:p w14:paraId="17CA3E0B" w14:textId="44BAEFE2" w:rsidR="006366C3" w:rsidRPr="005E0749" w:rsidRDefault="006366C3" w:rsidP="006366C3">
      <w:pPr>
        <w:jc w:val="center"/>
        <w:rPr>
          <w:rFonts w:ascii="Segoe UI" w:hAnsi="Segoe UI" w:cs="Segoe UI"/>
          <w:b/>
          <w:sz w:val="18"/>
        </w:rPr>
      </w:pPr>
    </w:p>
    <w:p w14:paraId="5370D852" w14:textId="77777777" w:rsidR="007C7FA7" w:rsidRDefault="00081B7F" w:rsidP="006366C3">
      <w:pPr>
        <w:rPr>
          <w:rFonts w:ascii="Segoe UI" w:hAnsi="Segoe UI" w:cs="Segoe UI"/>
        </w:rPr>
      </w:pPr>
      <w:r w:rsidRPr="00987A47">
        <w:rPr>
          <w:rFonts w:ascii="Segoe UI" w:hAnsi="Segoe UI" w:cs="Segoe UI"/>
          <w:u w:val="single"/>
        </w:rPr>
        <w:t>T</w:t>
      </w:r>
      <w:r w:rsidR="00DC5EA2" w:rsidRPr="00987A47">
        <w:rPr>
          <w:rFonts w:ascii="Segoe UI" w:hAnsi="Segoe UI" w:cs="Segoe UI"/>
          <w:u w:val="single"/>
        </w:rPr>
        <w:t>he purpose of this document is t</w:t>
      </w:r>
      <w:r w:rsidRPr="00987A47">
        <w:rPr>
          <w:rFonts w:ascii="Segoe UI" w:hAnsi="Segoe UI" w:cs="Segoe UI"/>
          <w:u w:val="single"/>
        </w:rPr>
        <w:t>o</w:t>
      </w:r>
      <w:r w:rsidR="006366C3" w:rsidRPr="00987A47">
        <w:rPr>
          <w:rFonts w:ascii="Segoe UI" w:hAnsi="Segoe UI" w:cs="Segoe UI"/>
          <w:u w:val="single"/>
        </w:rPr>
        <w:t xml:space="preserve"> facilitate discussions</w:t>
      </w:r>
      <w:r w:rsidR="00DC5EA2">
        <w:rPr>
          <w:rFonts w:ascii="Segoe UI" w:hAnsi="Segoe UI" w:cs="Segoe UI"/>
        </w:rPr>
        <w:t xml:space="preserve"> </w:t>
      </w:r>
      <w:r w:rsidR="006366C3">
        <w:rPr>
          <w:rFonts w:ascii="Segoe UI" w:hAnsi="Segoe UI" w:cs="Segoe UI"/>
        </w:rPr>
        <w:t>between mentors and mentees within GDBBS</w:t>
      </w:r>
      <w:r w:rsidR="00DC5EA2">
        <w:rPr>
          <w:rFonts w:ascii="Segoe UI" w:hAnsi="Segoe UI" w:cs="Segoe UI"/>
        </w:rPr>
        <w:t xml:space="preserve"> on several areas of the mentor/mentee relationship</w:t>
      </w:r>
      <w:r w:rsidR="006366C3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="00DC5EA2" w:rsidRPr="00DC5EA2">
        <w:rPr>
          <w:rFonts w:ascii="Segoe UI" w:hAnsi="Segoe UI" w:cs="Segoe UI"/>
        </w:rPr>
        <w:t xml:space="preserve">While filling out this agreement, </w:t>
      </w:r>
      <w:r w:rsidR="00DC5EA2" w:rsidRPr="00DC5EA2">
        <w:rPr>
          <w:rFonts w:ascii="Segoe UI" w:hAnsi="Segoe UI" w:cs="Segoe UI"/>
          <w:i/>
        </w:rPr>
        <w:t>the mentor and mentee are advised to consult the Laney Graduate School Faculty and Student Mentoring Guides along with GDBBS and program-specific handbooks.</w:t>
      </w:r>
      <w:r w:rsidR="00DC5EA2">
        <w:rPr>
          <w:rFonts w:ascii="Segoe UI" w:hAnsi="Segoe UI" w:cs="Segoe UI"/>
        </w:rPr>
        <w:t xml:space="preserve"> </w:t>
      </w:r>
    </w:p>
    <w:p w14:paraId="2B9E093D" w14:textId="77777777" w:rsidR="007C7FA7" w:rsidRPr="00A31EF1" w:rsidRDefault="007C7FA7" w:rsidP="006366C3">
      <w:pPr>
        <w:rPr>
          <w:rFonts w:ascii="Segoe UI" w:hAnsi="Segoe UI" w:cs="Segoe UI"/>
          <w:sz w:val="20"/>
        </w:rPr>
      </w:pPr>
    </w:p>
    <w:p w14:paraId="34260DA6" w14:textId="3B4E6686" w:rsidR="007C7FA7" w:rsidRDefault="00221F23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Important</w:t>
      </w:r>
      <w:r w:rsidR="007C7FA7">
        <w:rPr>
          <w:rFonts w:ascii="Segoe UI" w:hAnsi="Segoe UI" w:cs="Segoe UI"/>
        </w:rPr>
        <w:t xml:space="preserve"> reminders as you </w:t>
      </w:r>
      <w:r w:rsidR="00987A47">
        <w:rPr>
          <w:rFonts w:ascii="Segoe UI" w:hAnsi="Segoe UI" w:cs="Segoe UI"/>
        </w:rPr>
        <w:t>fill out this agreement.</w:t>
      </w:r>
    </w:p>
    <w:p w14:paraId="5903CC2B" w14:textId="724DAC3D" w:rsidR="00221F23" w:rsidRDefault="00286886" w:rsidP="007C7FA7">
      <w:pPr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This document is meant to serve as a conversation starter. </w:t>
      </w:r>
      <w:r w:rsidR="00261A4E" w:rsidRPr="007923A6">
        <w:rPr>
          <w:rFonts w:ascii="Segoe UI" w:hAnsi="Segoe UI" w:cs="Segoe UI"/>
          <w:u w:val="single"/>
        </w:rPr>
        <w:t>You are not required to fill out every line nor sign it at the end</w:t>
      </w:r>
      <w:r w:rsidR="00987A47">
        <w:rPr>
          <w:rFonts w:ascii="Segoe UI" w:hAnsi="Segoe UI" w:cs="Segoe UI"/>
        </w:rPr>
        <w:t xml:space="preserve"> – if and to what extent it is filled out is up to the discretion of the mentee and mentor.</w:t>
      </w:r>
    </w:p>
    <w:p w14:paraId="52917A4E" w14:textId="6982C671" w:rsidR="006366C3" w:rsidRDefault="007C7FA7" w:rsidP="007C7FA7">
      <w:pPr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It is a </w:t>
      </w:r>
      <w:r>
        <w:rPr>
          <w:rFonts w:ascii="Segoe UI" w:hAnsi="Segoe UI" w:cs="Segoe UI"/>
          <w:u w:val="single"/>
        </w:rPr>
        <w:t>living document</w:t>
      </w:r>
      <w:r>
        <w:rPr>
          <w:rFonts w:ascii="Segoe UI" w:hAnsi="Segoe UI" w:cs="Segoe UI"/>
        </w:rPr>
        <w:t>. It can and should be updated as needed.</w:t>
      </w:r>
    </w:p>
    <w:p w14:paraId="674E2F55" w14:textId="331A7AC0" w:rsidR="007C7FA7" w:rsidRPr="007C7FA7" w:rsidRDefault="007C7FA7" w:rsidP="007C7FA7">
      <w:pPr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mentor/mentee relationship </w:t>
      </w:r>
      <w:proofErr w:type="gramStart"/>
      <w:r>
        <w:rPr>
          <w:rFonts w:ascii="Segoe UI" w:hAnsi="Segoe UI" w:cs="Segoe UI"/>
        </w:rPr>
        <w:t>is</w:t>
      </w:r>
      <w:proofErr w:type="gramEnd"/>
      <w:r>
        <w:rPr>
          <w:rFonts w:ascii="Segoe UI" w:hAnsi="Segoe UI" w:cs="Segoe UI"/>
        </w:rPr>
        <w:t xml:space="preserve"> a </w:t>
      </w:r>
      <w:r>
        <w:rPr>
          <w:rFonts w:ascii="Segoe UI" w:hAnsi="Segoe UI" w:cs="Segoe UI"/>
          <w:u w:val="single"/>
        </w:rPr>
        <w:t>two-way street</w:t>
      </w:r>
      <w:r>
        <w:rPr>
          <w:rFonts w:ascii="Segoe UI" w:hAnsi="Segoe UI" w:cs="Segoe UI"/>
        </w:rPr>
        <w:t>.</w:t>
      </w:r>
      <w:r w:rsidR="00F13EC5">
        <w:rPr>
          <w:rFonts w:ascii="Segoe UI" w:hAnsi="Segoe UI" w:cs="Segoe UI"/>
        </w:rPr>
        <w:t xml:space="preserve"> </w:t>
      </w:r>
      <w:r w:rsidR="0024214A">
        <w:rPr>
          <w:rFonts w:ascii="Segoe UI" w:hAnsi="Segoe UI" w:cs="Segoe UI"/>
        </w:rPr>
        <w:t xml:space="preserve">This </w:t>
      </w:r>
      <w:r w:rsidR="00842397">
        <w:rPr>
          <w:rFonts w:ascii="Segoe UI" w:hAnsi="Segoe UI" w:cs="Segoe UI"/>
        </w:rPr>
        <w:t>document</w:t>
      </w:r>
      <w:r w:rsidR="007923A6">
        <w:rPr>
          <w:rFonts w:ascii="Segoe UI" w:hAnsi="Segoe UI" w:cs="Segoe UI"/>
        </w:rPr>
        <w:t xml:space="preserve"> </w:t>
      </w:r>
      <w:r w:rsidR="0024214A">
        <w:rPr>
          <w:rFonts w:ascii="Segoe UI" w:hAnsi="Segoe UI" w:cs="Segoe UI"/>
        </w:rPr>
        <w:t>serves to outline both what the mentor expects of the mentee and what the mentee expects of the mentor.</w:t>
      </w:r>
    </w:p>
    <w:p w14:paraId="6B20C075" w14:textId="3CC3D0C1" w:rsidR="006366C3" w:rsidRPr="00A31EF1" w:rsidRDefault="006366C3" w:rsidP="006366C3">
      <w:pPr>
        <w:rPr>
          <w:rFonts w:ascii="Segoe UI" w:hAnsi="Segoe UI" w:cs="Segoe UI"/>
          <w:sz w:val="20"/>
        </w:rPr>
      </w:pPr>
    </w:p>
    <w:p w14:paraId="1F5EB3DF" w14:textId="4C59188A" w:rsidR="00743EDE" w:rsidRDefault="00081B7F" w:rsidP="006366C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u w:val="single"/>
        </w:rPr>
        <w:t>Mentor/Mentee Interaction</w:t>
      </w:r>
      <w:r>
        <w:rPr>
          <w:rFonts w:ascii="Segoe UI" w:hAnsi="Segoe UI" w:cs="Segoe UI"/>
          <w:b/>
        </w:rPr>
        <w:t>:</w:t>
      </w:r>
    </w:p>
    <w:p w14:paraId="5FEA70D2" w14:textId="00682DAD" w:rsidR="00743EDE" w:rsidRDefault="00743EDE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 agree to formally meet </w:t>
      </w:r>
      <w:r w:rsidRPr="00964E5C">
        <w:rPr>
          <w:rFonts w:ascii="Segoe UI" w:hAnsi="Segoe UI" w:cs="Segoe UI"/>
          <w:b/>
        </w:rPr>
        <w:t>weekly/monthly/other</w:t>
      </w:r>
      <w:r>
        <w:rPr>
          <w:rFonts w:ascii="Segoe UI" w:hAnsi="Segoe UI" w:cs="Segoe UI"/>
        </w:rPr>
        <w:t>______________ (circle one). We will reserve ______ minutes for these meetings.</w:t>
      </w:r>
    </w:p>
    <w:p w14:paraId="439799C3" w14:textId="690885A0" w:rsidR="00B10BF0" w:rsidRDefault="00B10BF0" w:rsidP="00BF2BE1">
      <w:pPr>
        <w:ind w:left="720" w:hanging="72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4308D0">
        <w:rPr>
          <w:rFonts w:ascii="Segoe UI" w:hAnsi="Segoe UI" w:cs="Segoe UI"/>
        </w:rPr>
        <w:t xml:space="preserve">List the following expectations that the mentor has for the mentee at these </w:t>
      </w:r>
      <w:proofErr w:type="gramStart"/>
      <w:r w:rsidR="004308D0">
        <w:rPr>
          <w:rFonts w:ascii="Segoe UI" w:hAnsi="Segoe UI" w:cs="Segoe UI"/>
        </w:rPr>
        <w:t>meetings:</w:t>
      </w:r>
      <w:r>
        <w:rPr>
          <w:rFonts w:ascii="Segoe UI" w:hAnsi="Segoe UI" w:cs="Segoe UI"/>
        </w:rPr>
        <w:t>_</w:t>
      </w:r>
      <w:proofErr w:type="gramEnd"/>
      <w:r>
        <w:rPr>
          <w:rFonts w:ascii="Segoe UI" w:hAnsi="Segoe UI" w:cs="Segoe UI"/>
        </w:rPr>
        <w:t>_______________________________________________________</w:t>
      </w:r>
      <w:r w:rsidR="004308D0">
        <w:rPr>
          <w:rFonts w:ascii="Segoe UI" w:hAnsi="Segoe UI" w:cs="Segoe UI"/>
        </w:rPr>
        <w:t>________</w:t>
      </w:r>
      <w:r>
        <w:rPr>
          <w:rFonts w:ascii="Segoe UI" w:hAnsi="Segoe UI" w:cs="Segoe UI"/>
        </w:rPr>
        <w:t>___________</w:t>
      </w:r>
    </w:p>
    <w:p w14:paraId="7C979D18" w14:textId="705D9481" w:rsidR="007D1F46" w:rsidRDefault="007D1F46" w:rsidP="008C3058">
      <w:pPr>
        <w:ind w:left="720" w:hanging="72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4308D0">
        <w:rPr>
          <w:rFonts w:ascii="Segoe UI" w:hAnsi="Segoe UI" w:cs="Segoe UI"/>
        </w:rPr>
        <w:t xml:space="preserve">List the following expectations that the mentee has for the mentor at these </w:t>
      </w:r>
      <w:proofErr w:type="gramStart"/>
      <w:r w:rsidR="004308D0">
        <w:rPr>
          <w:rFonts w:ascii="Segoe UI" w:hAnsi="Segoe UI" w:cs="Segoe UI"/>
        </w:rPr>
        <w:t>meetings:</w:t>
      </w:r>
      <w:r>
        <w:rPr>
          <w:rFonts w:ascii="Segoe UI" w:hAnsi="Segoe UI" w:cs="Segoe UI"/>
        </w:rPr>
        <w:t>_</w:t>
      </w:r>
      <w:proofErr w:type="gramEnd"/>
      <w:r>
        <w:rPr>
          <w:rFonts w:ascii="Segoe UI" w:hAnsi="Segoe UI" w:cs="Segoe UI"/>
        </w:rPr>
        <w:t>__________________________________________________________________________</w:t>
      </w:r>
    </w:p>
    <w:p w14:paraId="3A40B6CB" w14:textId="5FB14ADB" w:rsidR="00575830" w:rsidRPr="00913022" w:rsidRDefault="00575830" w:rsidP="008C3058">
      <w:pPr>
        <w:ind w:left="720" w:hanging="720"/>
        <w:rPr>
          <w:rFonts w:ascii="Segoe UI" w:hAnsi="Segoe UI" w:cs="Segoe UI"/>
          <w:sz w:val="20"/>
        </w:rPr>
      </w:pPr>
    </w:p>
    <w:p w14:paraId="2F91ADD8" w14:textId="430A2D38" w:rsidR="00575830" w:rsidRDefault="00575830" w:rsidP="00E10732">
      <w:pPr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This formal meeting may be cancelled for the following </w:t>
      </w:r>
      <w:proofErr w:type="gramStart"/>
      <w:r>
        <w:rPr>
          <w:rFonts w:ascii="Segoe UI" w:hAnsi="Segoe UI" w:cs="Segoe UI"/>
        </w:rPr>
        <w:t>reasons:_</w:t>
      </w:r>
      <w:proofErr w:type="gramEnd"/>
      <w:r>
        <w:rPr>
          <w:rFonts w:ascii="Segoe UI" w:hAnsi="Segoe UI" w:cs="Segoe UI"/>
        </w:rPr>
        <w:t>_________________</w:t>
      </w:r>
    </w:p>
    <w:p w14:paraId="65044FC6" w14:textId="78758366" w:rsidR="00575830" w:rsidRDefault="00575830" w:rsidP="00E10732">
      <w:pPr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</w:t>
      </w:r>
    </w:p>
    <w:p w14:paraId="1EBB5E51" w14:textId="4F3ED9E3" w:rsidR="00575830" w:rsidRDefault="00575830" w:rsidP="00E10732">
      <w:pPr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This formal meeting may </w:t>
      </w:r>
      <w:r>
        <w:rPr>
          <w:rFonts w:ascii="Segoe UI" w:hAnsi="Segoe UI" w:cs="Segoe UI"/>
          <w:i/>
        </w:rPr>
        <w:t>not</w:t>
      </w:r>
      <w:r>
        <w:rPr>
          <w:rFonts w:ascii="Segoe UI" w:hAnsi="Segoe UI" w:cs="Segoe UI"/>
        </w:rPr>
        <w:t xml:space="preserve"> be cancelled for the following </w:t>
      </w:r>
      <w:proofErr w:type="gramStart"/>
      <w:r>
        <w:rPr>
          <w:rFonts w:ascii="Segoe UI" w:hAnsi="Segoe UI" w:cs="Segoe UI"/>
        </w:rPr>
        <w:t>reasons:_</w:t>
      </w:r>
      <w:proofErr w:type="gramEnd"/>
      <w:r>
        <w:rPr>
          <w:rFonts w:ascii="Segoe UI" w:hAnsi="Segoe UI" w:cs="Segoe UI"/>
        </w:rPr>
        <w:t>_____________</w:t>
      </w:r>
    </w:p>
    <w:p w14:paraId="474BFE18" w14:textId="3939C0CB" w:rsidR="00575830" w:rsidRPr="00575830" w:rsidRDefault="00575830" w:rsidP="00E10732">
      <w:pPr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</w:t>
      </w:r>
    </w:p>
    <w:p w14:paraId="26ED9433" w14:textId="035B3A47" w:rsidR="00743EDE" w:rsidRPr="00913022" w:rsidRDefault="00743EDE" w:rsidP="006366C3">
      <w:pPr>
        <w:rPr>
          <w:rFonts w:ascii="Segoe UI" w:hAnsi="Segoe UI" w:cs="Segoe UI"/>
          <w:sz w:val="20"/>
        </w:rPr>
      </w:pPr>
    </w:p>
    <w:p w14:paraId="5DD76FC9" w14:textId="19AF7284" w:rsidR="00743EDE" w:rsidRDefault="00743EDE" w:rsidP="006366C3">
      <w:pPr>
        <w:rPr>
          <w:rFonts w:ascii="Segoe UI" w:hAnsi="Segoe UI" w:cs="Segoe UI"/>
        </w:rPr>
      </w:pPr>
      <w:r w:rsidRPr="00B60009">
        <w:rPr>
          <w:rFonts w:ascii="Segoe UI" w:hAnsi="Segoe UI" w:cs="Segoe UI"/>
        </w:rPr>
        <w:t xml:space="preserve">In addition to these formal meetings, the mentor is available for informal meetings. </w:t>
      </w:r>
      <w:r w:rsidR="00B60009" w:rsidRPr="00B60009">
        <w:rPr>
          <w:rFonts w:ascii="Segoe UI" w:hAnsi="Segoe UI" w:cs="Segoe UI"/>
        </w:rPr>
        <w:t>The mentor has the following policy when it comes to informal meetings:</w:t>
      </w:r>
      <w:r w:rsidR="00B60009">
        <w:rPr>
          <w:rFonts w:ascii="Segoe UI" w:hAnsi="Segoe UI" w:cs="Segoe UI"/>
        </w:rPr>
        <w:t xml:space="preserve"> ____________________</w:t>
      </w:r>
    </w:p>
    <w:p w14:paraId="7AC9044C" w14:textId="0FC98399" w:rsidR="00B60009" w:rsidRDefault="00B60009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</w:t>
      </w:r>
    </w:p>
    <w:p w14:paraId="4835CECA" w14:textId="534AE3D6" w:rsidR="00964E5C" w:rsidRPr="00913022" w:rsidRDefault="00964E5C" w:rsidP="006366C3">
      <w:pPr>
        <w:rPr>
          <w:rFonts w:ascii="Segoe UI" w:hAnsi="Segoe UI" w:cs="Segoe UI"/>
          <w:sz w:val="20"/>
        </w:rPr>
      </w:pPr>
    </w:p>
    <w:p w14:paraId="7B137B61" w14:textId="3B1D724E" w:rsidR="00964E5C" w:rsidRDefault="00964E5C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 agree to primarily communicate outside of our formal meetings via </w:t>
      </w:r>
      <w:r w:rsidRPr="00964E5C">
        <w:rPr>
          <w:rFonts w:ascii="Segoe UI" w:hAnsi="Segoe UI" w:cs="Segoe UI"/>
          <w:b/>
        </w:rPr>
        <w:t>text/phone/e-mail/in-person</w:t>
      </w:r>
      <w:r>
        <w:rPr>
          <w:rFonts w:ascii="Segoe UI" w:hAnsi="Segoe UI" w:cs="Segoe UI"/>
        </w:rPr>
        <w:t>.</w:t>
      </w:r>
      <w:r w:rsidR="00E82D17">
        <w:rPr>
          <w:rFonts w:ascii="Segoe UI" w:hAnsi="Segoe UI" w:cs="Segoe UI"/>
        </w:rPr>
        <w:t xml:space="preserve"> This method/these methods should be used during the following hours which are considered ‘normal’:</w:t>
      </w:r>
      <w:r>
        <w:rPr>
          <w:rFonts w:ascii="Segoe UI" w:hAnsi="Segoe UI" w:cs="Segoe UI"/>
        </w:rPr>
        <w:t xml:space="preserve"> _______ to ________.</w:t>
      </w:r>
    </w:p>
    <w:p w14:paraId="73B6E736" w14:textId="4CB9E68D" w:rsidR="00214E9A" w:rsidRPr="001B4171" w:rsidRDefault="00214E9A" w:rsidP="001B4171">
      <w:pPr>
        <w:ind w:left="720" w:hanging="72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1B4171">
        <w:rPr>
          <w:rFonts w:ascii="Segoe UI" w:hAnsi="Segoe UI" w:cs="Segoe UI"/>
        </w:rPr>
        <w:t>Replies to electronic communication should be made within ___</w:t>
      </w:r>
      <w:proofErr w:type="spellStart"/>
      <w:r w:rsidR="001B4171">
        <w:rPr>
          <w:rFonts w:ascii="Segoe UI" w:hAnsi="Segoe UI" w:cs="Segoe UI"/>
          <w:b/>
        </w:rPr>
        <w:t>hrs</w:t>
      </w:r>
      <w:proofErr w:type="spellEnd"/>
      <w:r w:rsidR="001B4171">
        <w:rPr>
          <w:rFonts w:ascii="Segoe UI" w:hAnsi="Segoe UI" w:cs="Segoe UI"/>
        </w:rPr>
        <w:t>, even if it’s just to acknowledge receipt.</w:t>
      </w:r>
    </w:p>
    <w:p w14:paraId="44287F7E" w14:textId="51171B17" w:rsidR="00964E5C" w:rsidRDefault="00964E5C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In the event the mentor or mentee should need to be contacted due to a</w:t>
      </w:r>
      <w:r w:rsidR="004308D0">
        <w:rPr>
          <w:rFonts w:ascii="Segoe UI" w:hAnsi="Segoe UI" w:cs="Segoe UI"/>
        </w:rPr>
        <w:t>n</w:t>
      </w:r>
      <w:r>
        <w:rPr>
          <w:rFonts w:ascii="Segoe UI" w:hAnsi="Segoe UI" w:cs="Segoe UI"/>
        </w:rPr>
        <w:t xml:space="preserve"> emergency</w:t>
      </w:r>
      <w:r w:rsidR="00CF022B">
        <w:rPr>
          <w:rFonts w:ascii="Segoe UI" w:hAnsi="Segoe UI" w:cs="Segoe UI"/>
        </w:rPr>
        <w:t xml:space="preserve"> outside of the normal hours agreed upon above</w:t>
      </w:r>
      <w:r>
        <w:rPr>
          <w:rFonts w:ascii="Segoe UI" w:hAnsi="Segoe UI" w:cs="Segoe UI"/>
        </w:rPr>
        <w:t xml:space="preserve">, the following method of contact is preferred: </w:t>
      </w:r>
      <w:r>
        <w:rPr>
          <w:rFonts w:ascii="Segoe UI" w:hAnsi="Segoe UI" w:cs="Segoe UI"/>
          <w:b/>
        </w:rPr>
        <w:t>text/phone/e-mail</w:t>
      </w:r>
      <w:r>
        <w:rPr>
          <w:rFonts w:ascii="Segoe UI" w:hAnsi="Segoe UI" w:cs="Segoe UI"/>
        </w:rPr>
        <w:t>.</w:t>
      </w:r>
    </w:p>
    <w:p w14:paraId="640015E5" w14:textId="6D1FE13B" w:rsidR="00B10BF0" w:rsidRDefault="00964E5C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4308D0">
        <w:rPr>
          <w:rFonts w:ascii="Segoe UI" w:hAnsi="Segoe UI" w:cs="Segoe UI"/>
        </w:rPr>
        <w:t>E</w:t>
      </w:r>
      <w:r>
        <w:rPr>
          <w:rFonts w:ascii="Segoe UI" w:hAnsi="Segoe UI" w:cs="Segoe UI"/>
        </w:rPr>
        <w:t>mergenc</w:t>
      </w:r>
      <w:r w:rsidR="00913022">
        <w:rPr>
          <w:rFonts w:ascii="Segoe UI" w:hAnsi="Segoe UI" w:cs="Segoe UI"/>
        </w:rPr>
        <w:t>ies</w:t>
      </w:r>
      <w:r>
        <w:rPr>
          <w:rFonts w:ascii="Segoe UI" w:hAnsi="Segoe UI" w:cs="Segoe UI"/>
        </w:rPr>
        <w:t xml:space="preserve"> may </w:t>
      </w:r>
      <w:proofErr w:type="gramStart"/>
      <w:r>
        <w:rPr>
          <w:rFonts w:ascii="Segoe UI" w:hAnsi="Segoe UI" w:cs="Segoe UI"/>
        </w:rPr>
        <w:t>include:_</w:t>
      </w:r>
      <w:proofErr w:type="gramEnd"/>
      <w:r>
        <w:rPr>
          <w:rFonts w:ascii="Segoe UI" w:hAnsi="Segoe UI" w:cs="Segoe UI"/>
        </w:rPr>
        <w:t>__________________________</w:t>
      </w:r>
      <w:r w:rsidR="00516D7F">
        <w:rPr>
          <w:rFonts w:ascii="Segoe UI" w:hAnsi="Segoe UI" w:cs="Segoe UI"/>
        </w:rPr>
        <w:t>____________________</w:t>
      </w:r>
      <w:r w:rsidR="004308D0">
        <w:rPr>
          <w:rFonts w:ascii="Segoe UI" w:hAnsi="Segoe UI" w:cs="Segoe UI"/>
        </w:rPr>
        <w:t>____________</w:t>
      </w:r>
    </w:p>
    <w:p w14:paraId="7B108E6A" w14:textId="77777777" w:rsidR="00F614C0" w:rsidRPr="00A31EF1" w:rsidRDefault="00F614C0" w:rsidP="006366C3">
      <w:pPr>
        <w:rPr>
          <w:rFonts w:ascii="Segoe UI" w:hAnsi="Segoe UI" w:cs="Segoe UI"/>
          <w:sz w:val="20"/>
        </w:rPr>
      </w:pPr>
    </w:p>
    <w:p w14:paraId="6ECCE822" w14:textId="77A5F1BA" w:rsidR="00741639" w:rsidRPr="00651814" w:rsidRDefault="00B10BF0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It is understood that preparing grants/manuscripts/presentations may require communication outside of ‘normal’ hours and the mentor and mentee have discussed these situations.</w:t>
      </w:r>
    </w:p>
    <w:p w14:paraId="7E42A5DE" w14:textId="77777777" w:rsidR="005657A3" w:rsidRPr="00A31EF1" w:rsidRDefault="005657A3" w:rsidP="006366C3">
      <w:pPr>
        <w:rPr>
          <w:rFonts w:ascii="Segoe UI" w:hAnsi="Segoe UI" w:cs="Segoe UI"/>
          <w:b/>
          <w:sz w:val="20"/>
          <w:u w:val="single"/>
        </w:rPr>
      </w:pPr>
    </w:p>
    <w:p w14:paraId="1A05259E" w14:textId="45F90BB3" w:rsidR="000D30BC" w:rsidRDefault="000D30BC" w:rsidP="006366C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u w:val="single"/>
        </w:rPr>
        <w:t>Schedule</w:t>
      </w:r>
      <w:r>
        <w:rPr>
          <w:rFonts w:ascii="Segoe UI" w:hAnsi="Segoe UI" w:cs="Segoe UI"/>
          <w:b/>
        </w:rPr>
        <w:t>:</w:t>
      </w:r>
    </w:p>
    <w:p w14:paraId="42526034" w14:textId="16F99F67" w:rsidR="00A00888" w:rsidRDefault="00A00888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mentee </w:t>
      </w:r>
      <w:r w:rsidR="00BB3B77">
        <w:rPr>
          <w:rFonts w:ascii="Segoe UI" w:hAnsi="Segoe UI" w:cs="Segoe UI"/>
        </w:rPr>
        <w:t xml:space="preserve">will work </w:t>
      </w:r>
      <w:r w:rsidR="006C46FD">
        <w:rPr>
          <w:rFonts w:ascii="Segoe UI" w:hAnsi="Segoe UI" w:cs="Segoe UI"/>
        </w:rPr>
        <w:t>a minimum of</w:t>
      </w:r>
      <w:r w:rsidR="00BB3B77">
        <w:rPr>
          <w:rFonts w:ascii="Segoe UI" w:hAnsi="Segoe UI" w:cs="Segoe UI"/>
        </w:rPr>
        <w:t xml:space="preserve"> _____</w:t>
      </w:r>
      <w:proofErr w:type="spellStart"/>
      <w:r w:rsidR="00BB3B77">
        <w:rPr>
          <w:rFonts w:ascii="Segoe UI" w:hAnsi="Segoe UI" w:cs="Segoe UI"/>
          <w:b/>
        </w:rPr>
        <w:t>hrs</w:t>
      </w:r>
      <w:proofErr w:type="spellEnd"/>
      <w:r w:rsidR="00BB3B77">
        <w:rPr>
          <w:rFonts w:ascii="Segoe UI" w:hAnsi="Segoe UI" w:cs="Segoe UI"/>
          <w:b/>
        </w:rPr>
        <w:t>/week</w:t>
      </w:r>
      <w:r w:rsidR="00397E71">
        <w:rPr>
          <w:rFonts w:ascii="Segoe UI" w:hAnsi="Segoe UI" w:cs="Segoe UI"/>
          <w:b/>
        </w:rPr>
        <w:t xml:space="preserve"> </w:t>
      </w:r>
      <w:r w:rsidR="00397E71">
        <w:rPr>
          <w:rFonts w:ascii="Segoe UI" w:hAnsi="Segoe UI" w:cs="Segoe UI"/>
        </w:rPr>
        <w:t>in lab</w:t>
      </w:r>
      <w:r w:rsidR="00BB3B77">
        <w:rPr>
          <w:rFonts w:ascii="Segoe UI" w:hAnsi="Segoe UI" w:cs="Segoe UI"/>
        </w:rPr>
        <w:t>.</w:t>
      </w:r>
    </w:p>
    <w:p w14:paraId="5762D97B" w14:textId="58396074" w:rsidR="00BF2BE1" w:rsidRDefault="00BF2BE1" w:rsidP="003F435A">
      <w:pPr>
        <w:ind w:left="720" w:hanging="720"/>
        <w:rPr>
          <w:rFonts w:ascii="Segoe UI" w:hAnsi="Segoe UI" w:cs="Segoe UI"/>
        </w:rPr>
      </w:pPr>
      <w:r>
        <w:rPr>
          <w:rFonts w:ascii="Segoe UI" w:hAnsi="Segoe UI" w:cs="Segoe UI"/>
        </w:rPr>
        <w:tab/>
        <w:t>The mentee is currently planning on taking the following coursework in the comi</w:t>
      </w:r>
      <w:r w:rsidR="003F435A">
        <w:rPr>
          <w:rFonts w:ascii="Segoe UI" w:hAnsi="Segoe UI" w:cs="Segoe UI"/>
        </w:rPr>
        <w:t>ng academic year: _____________________________________________________________</w:t>
      </w:r>
    </w:p>
    <w:p w14:paraId="2C3630D0" w14:textId="3D425BB6" w:rsidR="00235EC1" w:rsidRPr="00235EC1" w:rsidRDefault="00235EC1" w:rsidP="003F435A">
      <w:pPr>
        <w:ind w:left="720" w:hanging="720"/>
        <w:rPr>
          <w:rFonts w:ascii="Segoe UI" w:hAnsi="Segoe UI" w:cs="Segoe UI"/>
        </w:rPr>
      </w:pPr>
      <w:r>
        <w:rPr>
          <w:rFonts w:ascii="Segoe UI" w:hAnsi="Segoe UI" w:cs="Segoe UI"/>
        </w:rPr>
        <w:tab/>
        <w:t>If the mentee must deviate from this schedule (i.e. study for exams), they will communicate this to the mentor at least ____</w:t>
      </w:r>
      <w:r>
        <w:rPr>
          <w:rFonts w:ascii="Segoe UI" w:hAnsi="Segoe UI" w:cs="Segoe UI"/>
          <w:b/>
        </w:rPr>
        <w:t>days</w:t>
      </w:r>
      <w:r>
        <w:rPr>
          <w:rFonts w:ascii="Segoe UI" w:hAnsi="Segoe UI" w:cs="Segoe UI"/>
        </w:rPr>
        <w:t xml:space="preserve"> before the change occurs.</w:t>
      </w:r>
    </w:p>
    <w:p w14:paraId="5CF77CD9" w14:textId="1D7D893F" w:rsidR="00BB3B77" w:rsidRPr="00651814" w:rsidRDefault="00BB3B77" w:rsidP="006366C3">
      <w:pPr>
        <w:rPr>
          <w:rFonts w:ascii="Segoe UI" w:hAnsi="Segoe UI" w:cs="Segoe UI"/>
          <w:sz w:val="20"/>
        </w:rPr>
      </w:pPr>
    </w:p>
    <w:p w14:paraId="243B0662" w14:textId="006A2EFB" w:rsidR="00BB3B77" w:rsidRPr="003F435A" w:rsidRDefault="00170654" w:rsidP="003F435A">
      <w:pPr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 xml:space="preserve">Indicate which of the </w:t>
      </w:r>
      <w:r w:rsidR="00BB3B77" w:rsidRPr="003F435A">
        <w:rPr>
          <w:rFonts w:ascii="Segoe UI" w:hAnsi="Segoe UI" w:cs="Segoe UI"/>
          <w:u w:val="single"/>
        </w:rPr>
        <w:t>three statements below</w:t>
      </w:r>
      <w:r>
        <w:rPr>
          <w:rFonts w:ascii="Segoe UI" w:hAnsi="Segoe UI" w:cs="Segoe UI"/>
          <w:u w:val="single"/>
        </w:rPr>
        <w:t xml:space="preserve"> is applicable to the mentee.</w:t>
      </w:r>
    </w:p>
    <w:p w14:paraId="0AA7A820" w14:textId="76455E79" w:rsidR="00BB3B77" w:rsidRDefault="00BB3B77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mentee should keep regular hours and </w:t>
      </w:r>
      <w:proofErr w:type="gramStart"/>
      <w:r>
        <w:rPr>
          <w:rFonts w:ascii="Segoe UI" w:hAnsi="Segoe UI" w:cs="Segoe UI"/>
        </w:rPr>
        <w:t>agrees</w:t>
      </w:r>
      <w:proofErr w:type="gramEnd"/>
      <w:r>
        <w:rPr>
          <w:rFonts w:ascii="Segoe UI" w:hAnsi="Segoe UI" w:cs="Segoe UI"/>
        </w:rPr>
        <w:t xml:space="preserve"> to the following schedule: _____________________________________________________________________________________________</w:t>
      </w:r>
    </w:p>
    <w:p w14:paraId="38D68829" w14:textId="3D0BC539" w:rsidR="00BB3B77" w:rsidRDefault="00BB3B77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or </w:t>
      </w:r>
    </w:p>
    <w:p w14:paraId="3BCA60EC" w14:textId="6CDB02A4" w:rsidR="00BB3B77" w:rsidRDefault="00BB3B77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The mentee may keep irregular hours, so long as they overlap with other lab members for at least ________</w:t>
      </w:r>
      <w:proofErr w:type="spellStart"/>
      <w:r>
        <w:rPr>
          <w:rFonts w:ascii="Segoe UI" w:hAnsi="Segoe UI" w:cs="Segoe UI"/>
          <w:b/>
        </w:rPr>
        <w:t>hrs</w:t>
      </w:r>
      <w:proofErr w:type="spellEnd"/>
      <w:r w:rsidR="00B22901">
        <w:rPr>
          <w:rFonts w:ascii="Segoe UI" w:hAnsi="Segoe UI" w:cs="Segoe UI"/>
        </w:rPr>
        <w:t xml:space="preserve"> on average each day</w:t>
      </w:r>
      <w:r>
        <w:rPr>
          <w:rFonts w:ascii="Segoe UI" w:hAnsi="Segoe UI" w:cs="Segoe UI"/>
        </w:rPr>
        <w:t>.</w:t>
      </w:r>
    </w:p>
    <w:p w14:paraId="56D41A25" w14:textId="2DF93349" w:rsidR="00BB3B77" w:rsidRPr="00BB3B77" w:rsidRDefault="00BB3B77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or</w:t>
      </w:r>
    </w:p>
    <w:p w14:paraId="03DA662B" w14:textId="167E55E1" w:rsidR="00A00888" w:rsidRDefault="00BB3B77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The mentee may keep irregular hours</w:t>
      </w:r>
      <w:r w:rsidR="00B22901">
        <w:rPr>
          <w:rFonts w:ascii="Segoe UI" w:hAnsi="Segoe UI" w:cs="Segoe UI"/>
        </w:rPr>
        <w:t xml:space="preserve"> as they please</w:t>
      </w:r>
      <w:r w:rsidR="00EE4CA3">
        <w:rPr>
          <w:rFonts w:ascii="Segoe UI" w:hAnsi="Segoe UI" w:cs="Segoe UI"/>
        </w:rPr>
        <w:t>,</w:t>
      </w:r>
      <w:r w:rsidR="009C13F3">
        <w:rPr>
          <w:rFonts w:ascii="Segoe UI" w:hAnsi="Segoe UI" w:cs="Segoe UI"/>
        </w:rPr>
        <w:t xml:space="preserve"> </w:t>
      </w:r>
      <w:r w:rsidR="0001594E">
        <w:rPr>
          <w:rFonts w:ascii="Segoe UI" w:hAnsi="Segoe UI" w:cs="Segoe UI"/>
        </w:rPr>
        <w:t>if</w:t>
      </w:r>
      <w:r w:rsidR="009C13F3">
        <w:rPr>
          <w:rFonts w:ascii="Segoe UI" w:hAnsi="Segoe UI" w:cs="Segoe UI"/>
        </w:rPr>
        <w:t xml:space="preserve"> they are productive</w:t>
      </w:r>
      <w:r w:rsidR="007448AF">
        <w:rPr>
          <w:rFonts w:ascii="Segoe UI" w:hAnsi="Segoe UI" w:cs="Segoe UI"/>
        </w:rPr>
        <w:t>.</w:t>
      </w:r>
    </w:p>
    <w:p w14:paraId="0B9C5FE3" w14:textId="77777777" w:rsidR="007279F9" w:rsidRPr="007279F9" w:rsidRDefault="007279F9" w:rsidP="006366C3">
      <w:pPr>
        <w:rPr>
          <w:rFonts w:ascii="Segoe UI" w:hAnsi="Segoe UI" w:cs="Segoe UI"/>
          <w:b/>
          <w:sz w:val="18"/>
        </w:rPr>
      </w:pPr>
    </w:p>
    <w:p w14:paraId="782C8673" w14:textId="34375F70" w:rsidR="00B22901" w:rsidRDefault="00B22901" w:rsidP="00B22901">
      <w:pPr>
        <w:rPr>
          <w:rFonts w:ascii="Segoe UI" w:hAnsi="Segoe UI" w:cs="Segoe UI"/>
        </w:rPr>
      </w:pPr>
      <w:r>
        <w:rPr>
          <w:rFonts w:ascii="Segoe UI" w:hAnsi="Segoe UI" w:cs="Segoe UI"/>
        </w:rPr>
        <w:t>The mentee agrees to be in lab for the following lab</w:t>
      </w:r>
      <w:r w:rsidR="00F572E8">
        <w:rPr>
          <w:rFonts w:ascii="Segoe UI" w:hAnsi="Segoe UI" w:cs="Segoe UI"/>
        </w:rPr>
        <w:t>/department</w:t>
      </w:r>
      <w:r>
        <w:rPr>
          <w:rFonts w:ascii="Segoe UI" w:hAnsi="Segoe UI" w:cs="Segoe UI"/>
        </w:rPr>
        <w:t xml:space="preserve"> events (</w:t>
      </w:r>
      <w:r w:rsidR="00384C31">
        <w:rPr>
          <w:rFonts w:ascii="Segoe UI" w:hAnsi="Segoe UI" w:cs="Segoe UI"/>
        </w:rPr>
        <w:t xml:space="preserve">i.e. </w:t>
      </w:r>
      <w:r>
        <w:rPr>
          <w:rFonts w:ascii="Segoe UI" w:hAnsi="Segoe UI" w:cs="Segoe UI"/>
        </w:rPr>
        <w:t>lab meeting</w:t>
      </w:r>
      <w:r w:rsidR="0048786B">
        <w:rPr>
          <w:rFonts w:ascii="Segoe UI" w:hAnsi="Segoe UI" w:cs="Segoe UI"/>
        </w:rPr>
        <w:t>, seminars, etc.</w:t>
      </w:r>
      <w:r>
        <w:rPr>
          <w:rFonts w:ascii="Segoe UI" w:hAnsi="Segoe UI" w:cs="Segoe UI"/>
        </w:rPr>
        <w:t>): ___________________________________________________________________________________</w:t>
      </w:r>
    </w:p>
    <w:p w14:paraId="3199E680" w14:textId="77777777" w:rsidR="00B22901" w:rsidRPr="00651814" w:rsidRDefault="00B22901" w:rsidP="006366C3">
      <w:pPr>
        <w:rPr>
          <w:rFonts w:ascii="Segoe UI" w:hAnsi="Segoe UI" w:cs="Segoe UI"/>
          <w:b/>
          <w:sz w:val="20"/>
        </w:rPr>
      </w:pPr>
    </w:p>
    <w:p w14:paraId="085DF590" w14:textId="4B9C84F3" w:rsidR="00B10BF0" w:rsidRPr="00B10BF0" w:rsidRDefault="00B10BF0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After periods of substantial work (i.e. writing grants, long intensive experiments, etc.) the mentor </w:t>
      </w:r>
      <w:r>
        <w:rPr>
          <w:rFonts w:ascii="Segoe UI" w:hAnsi="Segoe UI" w:cs="Segoe UI"/>
          <w:b/>
        </w:rPr>
        <w:t>recommends/allows/does not allow</w:t>
      </w:r>
      <w:r>
        <w:rPr>
          <w:rFonts w:ascii="Segoe UI" w:hAnsi="Segoe UI" w:cs="Segoe UI"/>
        </w:rPr>
        <w:t xml:space="preserve"> the mentee to take time off and/or work decreased hours. </w:t>
      </w:r>
      <w:r w:rsidR="00BA25CD">
        <w:rPr>
          <w:rFonts w:ascii="Segoe UI" w:hAnsi="Segoe UI" w:cs="Segoe UI"/>
        </w:rPr>
        <w:t>If applicable, t</w:t>
      </w:r>
      <w:r>
        <w:rPr>
          <w:rFonts w:ascii="Segoe UI" w:hAnsi="Segoe UI" w:cs="Segoe UI"/>
        </w:rPr>
        <w:t xml:space="preserve">he mentee will </w:t>
      </w:r>
      <w:r w:rsidR="00086735">
        <w:rPr>
          <w:rFonts w:ascii="Segoe UI" w:hAnsi="Segoe UI" w:cs="Segoe UI"/>
        </w:rPr>
        <w:t>always check-in with the mentor before taking time in these situations.</w:t>
      </w:r>
    </w:p>
    <w:p w14:paraId="453CFCAC" w14:textId="77777777" w:rsidR="00B10BF0" w:rsidRPr="00651814" w:rsidRDefault="00B10BF0" w:rsidP="006366C3">
      <w:pPr>
        <w:rPr>
          <w:rFonts w:ascii="Segoe UI" w:hAnsi="Segoe UI" w:cs="Segoe UI"/>
          <w:sz w:val="20"/>
        </w:rPr>
      </w:pPr>
    </w:p>
    <w:p w14:paraId="0D7CE10E" w14:textId="24F87E02" w:rsidR="007448AF" w:rsidRDefault="007448AF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For a planned absence from lab (i.e. vacation), the mentee will inform the </w:t>
      </w:r>
      <w:proofErr w:type="gramStart"/>
      <w:r>
        <w:rPr>
          <w:rFonts w:ascii="Segoe UI" w:hAnsi="Segoe UI" w:cs="Segoe UI"/>
        </w:rPr>
        <w:t>mentor __</w:t>
      </w:r>
      <w:proofErr w:type="gramEnd"/>
      <w:r>
        <w:rPr>
          <w:rFonts w:ascii="Segoe UI" w:hAnsi="Segoe UI" w:cs="Segoe UI"/>
        </w:rPr>
        <w:t>___</w:t>
      </w:r>
      <w:r>
        <w:rPr>
          <w:rFonts w:ascii="Segoe UI" w:hAnsi="Segoe UI" w:cs="Segoe UI"/>
          <w:b/>
        </w:rPr>
        <w:t>days/weeks/months</w:t>
      </w:r>
      <w:r>
        <w:rPr>
          <w:rFonts w:ascii="Segoe UI" w:hAnsi="Segoe UI" w:cs="Segoe UI"/>
        </w:rPr>
        <w:t xml:space="preserve"> beforehand.</w:t>
      </w:r>
    </w:p>
    <w:p w14:paraId="5BFDDAF2" w14:textId="34C56DF3" w:rsidR="007448AF" w:rsidRPr="00651814" w:rsidRDefault="007448AF" w:rsidP="006366C3">
      <w:pPr>
        <w:rPr>
          <w:rFonts w:ascii="Segoe UI" w:hAnsi="Segoe UI" w:cs="Segoe UI"/>
          <w:sz w:val="20"/>
        </w:rPr>
      </w:pPr>
    </w:p>
    <w:p w14:paraId="2EE19997" w14:textId="48A319BD" w:rsidR="0016175E" w:rsidRDefault="007448AF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The mentee may take up to _____</w:t>
      </w:r>
      <w:r>
        <w:rPr>
          <w:rFonts w:ascii="Segoe UI" w:hAnsi="Segoe UI" w:cs="Segoe UI"/>
          <w:b/>
        </w:rPr>
        <w:t>days</w:t>
      </w:r>
      <w:r>
        <w:rPr>
          <w:rFonts w:ascii="Segoe UI" w:hAnsi="Segoe UI" w:cs="Segoe UI"/>
        </w:rPr>
        <w:t xml:space="preserve"> of vacation</w:t>
      </w:r>
      <w:r w:rsidR="00566E07">
        <w:rPr>
          <w:rFonts w:ascii="Segoe UI" w:hAnsi="Segoe UI" w:cs="Segoe UI"/>
        </w:rPr>
        <w:t xml:space="preserve"> before needing to consult with mentor about taking </w:t>
      </w:r>
      <w:r w:rsidR="0016175E">
        <w:rPr>
          <w:rFonts w:ascii="Segoe UI" w:hAnsi="Segoe UI" w:cs="Segoe UI"/>
        </w:rPr>
        <w:t xml:space="preserve">additional </w:t>
      </w:r>
      <w:r w:rsidR="00566E07">
        <w:rPr>
          <w:rFonts w:ascii="Segoe UI" w:hAnsi="Segoe UI" w:cs="Segoe UI"/>
        </w:rPr>
        <w:t>time off.</w:t>
      </w:r>
    </w:p>
    <w:p w14:paraId="532F1C73" w14:textId="77777777" w:rsidR="00170654" w:rsidRPr="00651814" w:rsidRDefault="00170654" w:rsidP="006366C3">
      <w:pPr>
        <w:rPr>
          <w:rFonts w:ascii="Segoe UI" w:hAnsi="Segoe UI" w:cs="Segoe UI"/>
          <w:sz w:val="20"/>
        </w:rPr>
      </w:pPr>
    </w:p>
    <w:p w14:paraId="4E06D8BB" w14:textId="2F0EC917" w:rsidR="00A31EF1" w:rsidRPr="0016175E" w:rsidRDefault="0016175E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mentor will notify the </w:t>
      </w:r>
      <w:proofErr w:type="gramStart"/>
      <w:r>
        <w:rPr>
          <w:rFonts w:ascii="Segoe UI" w:hAnsi="Segoe UI" w:cs="Segoe UI"/>
        </w:rPr>
        <w:t>mentee __</w:t>
      </w:r>
      <w:proofErr w:type="gramEnd"/>
      <w:r>
        <w:rPr>
          <w:rFonts w:ascii="Segoe UI" w:hAnsi="Segoe UI" w:cs="Segoe UI"/>
        </w:rPr>
        <w:t>_</w:t>
      </w:r>
      <w:r>
        <w:rPr>
          <w:rFonts w:ascii="Segoe UI" w:hAnsi="Segoe UI" w:cs="Segoe UI"/>
          <w:b/>
        </w:rPr>
        <w:t>days</w:t>
      </w:r>
      <w:r>
        <w:rPr>
          <w:rFonts w:ascii="Segoe UI" w:hAnsi="Segoe UI" w:cs="Segoe UI"/>
        </w:rPr>
        <w:t xml:space="preserve"> prior to any planned absences from lab</w:t>
      </w:r>
      <w:r w:rsidR="00D86A66">
        <w:rPr>
          <w:rFonts w:ascii="Segoe UI" w:hAnsi="Segoe UI" w:cs="Segoe UI"/>
        </w:rPr>
        <w:t>, whenever possible</w:t>
      </w:r>
      <w:r>
        <w:rPr>
          <w:rFonts w:ascii="Segoe UI" w:hAnsi="Segoe UI" w:cs="Segoe UI"/>
        </w:rPr>
        <w:t xml:space="preserve">. </w:t>
      </w:r>
    </w:p>
    <w:p w14:paraId="75DB24BD" w14:textId="7EF6A1A0" w:rsidR="007448AF" w:rsidRDefault="007448AF" w:rsidP="006366C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u w:val="single"/>
        </w:rPr>
        <w:lastRenderedPageBreak/>
        <w:t>Professional Development</w:t>
      </w:r>
      <w:r>
        <w:rPr>
          <w:rFonts w:ascii="Segoe UI" w:hAnsi="Segoe UI" w:cs="Segoe UI"/>
          <w:b/>
        </w:rPr>
        <w:t>:</w:t>
      </w:r>
    </w:p>
    <w:p w14:paraId="101F73E6" w14:textId="4713C54F" w:rsidR="00BF2BE1" w:rsidRPr="00BF2BE1" w:rsidRDefault="00BF2BE1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</w:t>
      </w:r>
      <w:r>
        <w:rPr>
          <w:rFonts w:ascii="Segoe UI" w:hAnsi="Segoe UI" w:cs="Segoe UI"/>
          <w:b/>
        </w:rPr>
        <w:t>mentor/mentee</w:t>
      </w:r>
      <w:r>
        <w:rPr>
          <w:rFonts w:ascii="Segoe UI" w:hAnsi="Segoe UI" w:cs="Segoe UI"/>
        </w:rPr>
        <w:t xml:space="preserve"> (circle one) will be the primary author responsible for writing manuscripts originating from work performed by the mentee.</w:t>
      </w:r>
    </w:p>
    <w:p w14:paraId="290B5E5F" w14:textId="77777777" w:rsidR="00BF2BE1" w:rsidRPr="007E509D" w:rsidRDefault="00BF2BE1" w:rsidP="006366C3">
      <w:pPr>
        <w:rPr>
          <w:rFonts w:ascii="Segoe UI" w:hAnsi="Segoe UI" w:cs="Segoe UI"/>
          <w:sz w:val="18"/>
        </w:rPr>
      </w:pPr>
    </w:p>
    <w:p w14:paraId="10687725" w14:textId="75F8C4C7" w:rsidR="00A84387" w:rsidRDefault="00BF2BE1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The mentor requires at least ____</w:t>
      </w:r>
      <w:r>
        <w:rPr>
          <w:rFonts w:ascii="Segoe UI" w:hAnsi="Segoe UI" w:cs="Segoe UI"/>
          <w:b/>
        </w:rPr>
        <w:t>days</w:t>
      </w:r>
      <w:r>
        <w:rPr>
          <w:rFonts w:ascii="Segoe UI" w:hAnsi="Segoe UI" w:cs="Segoe UI"/>
        </w:rPr>
        <w:t xml:space="preserve"> turn-around for edits on </w:t>
      </w:r>
      <w:r w:rsidR="00C7594E">
        <w:rPr>
          <w:rFonts w:ascii="Segoe UI" w:hAnsi="Segoe UI" w:cs="Segoe UI"/>
        </w:rPr>
        <w:t xml:space="preserve">the mentee’s </w:t>
      </w:r>
      <w:r>
        <w:rPr>
          <w:rFonts w:ascii="Segoe UI" w:hAnsi="Segoe UI" w:cs="Segoe UI"/>
        </w:rPr>
        <w:t>grants, manuscripts or other material</w:t>
      </w:r>
      <w:r w:rsidR="003C11F6">
        <w:rPr>
          <w:rFonts w:ascii="Segoe UI" w:hAnsi="Segoe UI" w:cs="Segoe UI"/>
        </w:rPr>
        <w:t>s</w:t>
      </w:r>
      <w:r>
        <w:rPr>
          <w:rFonts w:ascii="Segoe UI" w:hAnsi="Segoe UI" w:cs="Segoe UI"/>
        </w:rPr>
        <w:t>.</w:t>
      </w:r>
    </w:p>
    <w:p w14:paraId="67F863A7" w14:textId="2F0437EC" w:rsidR="003C11F6" w:rsidRPr="00BF2BE1" w:rsidRDefault="003C11F6" w:rsidP="003C11F6">
      <w:pPr>
        <w:ind w:left="720" w:hanging="72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If more time is needed due to </w:t>
      </w:r>
      <w:proofErr w:type="gramStart"/>
      <w:r>
        <w:rPr>
          <w:rFonts w:ascii="Segoe UI" w:hAnsi="Segoe UI" w:cs="Segoe UI"/>
        </w:rPr>
        <w:t>work load</w:t>
      </w:r>
      <w:proofErr w:type="gramEnd"/>
      <w:r>
        <w:rPr>
          <w:rFonts w:ascii="Segoe UI" w:hAnsi="Segoe UI" w:cs="Segoe UI"/>
        </w:rPr>
        <w:t>, other commitments, etc. the mentor will inform the mentee ASAP.</w:t>
      </w:r>
    </w:p>
    <w:p w14:paraId="53109369" w14:textId="77777777" w:rsidR="007E509D" w:rsidRPr="007E509D" w:rsidRDefault="007E509D" w:rsidP="006366C3">
      <w:pPr>
        <w:rPr>
          <w:rFonts w:ascii="Segoe UI" w:hAnsi="Segoe UI" w:cs="Segoe UI"/>
          <w:sz w:val="18"/>
        </w:rPr>
      </w:pPr>
    </w:p>
    <w:p w14:paraId="5C72FE36" w14:textId="76BBE0F2" w:rsidR="00243A40" w:rsidRDefault="00243A40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Currently, the mentee’s long-term goals include: _________________________________________</w:t>
      </w:r>
    </w:p>
    <w:p w14:paraId="0A5D502E" w14:textId="5362829E" w:rsidR="00833678" w:rsidRPr="00D10141" w:rsidRDefault="00243A40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</w:t>
      </w:r>
    </w:p>
    <w:p w14:paraId="11834633" w14:textId="77777777" w:rsidR="00833678" w:rsidRPr="007E509D" w:rsidRDefault="00833678" w:rsidP="006366C3">
      <w:pPr>
        <w:rPr>
          <w:rFonts w:ascii="Segoe UI" w:hAnsi="Segoe UI" w:cs="Segoe UI"/>
          <w:sz w:val="18"/>
        </w:rPr>
      </w:pPr>
    </w:p>
    <w:p w14:paraId="7E12FA59" w14:textId="65614CDB" w:rsidR="008A1B4F" w:rsidRDefault="008A1B4F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In the next year, the mentee would like to accomplish the following: _____________________</w:t>
      </w:r>
    </w:p>
    <w:p w14:paraId="60CE4B98" w14:textId="488BFBB7" w:rsidR="008A1B4F" w:rsidRDefault="008A1B4F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</w:t>
      </w:r>
    </w:p>
    <w:p w14:paraId="4DC9841C" w14:textId="77777777" w:rsidR="008A1B4F" w:rsidRPr="007E509D" w:rsidRDefault="008A1B4F" w:rsidP="006366C3">
      <w:pPr>
        <w:rPr>
          <w:rFonts w:ascii="Segoe UI" w:hAnsi="Segoe UI" w:cs="Segoe UI"/>
          <w:sz w:val="18"/>
        </w:rPr>
      </w:pPr>
    </w:p>
    <w:p w14:paraId="18D4C532" w14:textId="67FC1BF5" w:rsidR="008A1B4F" w:rsidRDefault="008A1B4F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The mentee would specifically like help from the mentor in these areas: _________________</w:t>
      </w:r>
    </w:p>
    <w:p w14:paraId="5EE93CF6" w14:textId="00100174" w:rsidR="00243A40" w:rsidRPr="00243A40" w:rsidRDefault="00243A40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</w:t>
      </w:r>
    </w:p>
    <w:p w14:paraId="0BFEAD4A" w14:textId="64047718" w:rsidR="00243A40" w:rsidRPr="007E509D" w:rsidRDefault="00243A40" w:rsidP="006366C3">
      <w:pPr>
        <w:rPr>
          <w:rFonts w:ascii="Segoe UI" w:hAnsi="Segoe UI" w:cs="Segoe UI"/>
          <w:b/>
          <w:sz w:val="18"/>
        </w:rPr>
      </w:pPr>
    </w:p>
    <w:p w14:paraId="1A59BB6C" w14:textId="26AD8873" w:rsidR="00794305" w:rsidRDefault="00794305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The mentee plans to become involved in the following organizations, and the mentor supports these plans: ______________________________________________________________________</w:t>
      </w:r>
    </w:p>
    <w:p w14:paraId="7D20FAAE" w14:textId="48E0DCBD" w:rsidR="00B91DC4" w:rsidRDefault="00794305" w:rsidP="00741639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</w:t>
      </w:r>
    </w:p>
    <w:p w14:paraId="75812682" w14:textId="54C3CBEB" w:rsidR="00E2290B" w:rsidRPr="00E2290B" w:rsidRDefault="00E2290B" w:rsidP="00741639">
      <w:pPr>
        <w:rPr>
          <w:rFonts w:ascii="Segoe UI" w:hAnsi="Segoe UI" w:cs="Segoe UI"/>
          <w:sz w:val="18"/>
        </w:rPr>
      </w:pPr>
    </w:p>
    <w:p w14:paraId="7672E8EF" w14:textId="3CE38045" w:rsidR="00E2290B" w:rsidRDefault="00E2290B" w:rsidP="00741639">
      <w:pPr>
        <w:rPr>
          <w:rFonts w:ascii="Segoe UI" w:hAnsi="Segoe UI" w:cs="Segoe UI"/>
        </w:rPr>
      </w:pPr>
      <w:r>
        <w:rPr>
          <w:rFonts w:ascii="Segoe UI" w:hAnsi="Segoe UI" w:cs="Segoe UI"/>
        </w:rPr>
        <w:t>What does success in this research experience look like to the mentee? _________________</w:t>
      </w:r>
    </w:p>
    <w:p w14:paraId="4D36B057" w14:textId="77777777" w:rsidR="00E2290B" w:rsidRDefault="00E2290B" w:rsidP="00E2290B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</w:t>
      </w:r>
    </w:p>
    <w:p w14:paraId="739AAC3F" w14:textId="032E1748" w:rsidR="00E2290B" w:rsidRPr="00E2290B" w:rsidRDefault="00E2290B" w:rsidP="00741639">
      <w:pPr>
        <w:rPr>
          <w:rFonts w:ascii="Segoe UI" w:hAnsi="Segoe UI" w:cs="Segoe UI"/>
          <w:sz w:val="18"/>
        </w:rPr>
      </w:pPr>
    </w:p>
    <w:p w14:paraId="1E275360" w14:textId="508296E4" w:rsidR="00E2290B" w:rsidRDefault="00E2290B" w:rsidP="00E2290B">
      <w:pPr>
        <w:rPr>
          <w:rFonts w:ascii="Segoe UI" w:hAnsi="Segoe UI" w:cs="Segoe UI"/>
        </w:rPr>
      </w:pPr>
      <w:r>
        <w:rPr>
          <w:rFonts w:ascii="Segoe UI" w:hAnsi="Segoe UI" w:cs="Segoe UI"/>
        </w:rPr>
        <w:t>What does success in this research experience look like to the mentor? _________________</w:t>
      </w:r>
    </w:p>
    <w:p w14:paraId="65B63B7A" w14:textId="77777777" w:rsidR="00E2290B" w:rsidRDefault="00E2290B" w:rsidP="00E2290B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</w:t>
      </w:r>
    </w:p>
    <w:p w14:paraId="24849513" w14:textId="585B822F" w:rsidR="00321F75" w:rsidRPr="003F025B" w:rsidRDefault="00321F75" w:rsidP="00741639">
      <w:pPr>
        <w:rPr>
          <w:rFonts w:ascii="Segoe UI" w:hAnsi="Segoe UI" w:cs="Segoe UI"/>
          <w:sz w:val="18"/>
        </w:rPr>
      </w:pPr>
    </w:p>
    <w:p w14:paraId="29FD9AA1" w14:textId="0121EE48" w:rsidR="003F025B" w:rsidRDefault="003F025B" w:rsidP="00741639">
      <w:pPr>
        <w:rPr>
          <w:rFonts w:ascii="Segoe UI" w:hAnsi="Segoe UI" w:cs="Segoe UI"/>
        </w:rPr>
      </w:pPr>
    </w:p>
    <w:p w14:paraId="66F354DB" w14:textId="200B4248" w:rsidR="00FD09A0" w:rsidRDefault="00FD09A0" w:rsidP="00741639">
      <w:pPr>
        <w:rPr>
          <w:rFonts w:ascii="Segoe UI" w:hAnsi="Segoe UI" w:cs="Segoe UI"/>
          <w:b/>
          <w:u w:val="single"/>
        </w:rPr>
      </w:pPr>
    </w:p>
    <w:p w14:paraId="6AFA8D22" w14:textId="77777777" w:rsidR="00FD09A0" w:rsidRDefault="00FD09A0" w:rsidP="00741639">
      <w:pPr>
        <w:rPr>
          <w:rFonts w:ascii="Segoe UI" w:hAnsi="Segoe UI" w:cs="Segoe UI"/>
          <w:b/>
          <w:u w:val="single"/>
        </w:rPr>
      </w:pPr>
    </w:p>
    <w:p w14:paraId="0CDC225E" w14:textId="741F17C8" w:rsidR="00651814" w:rsidRDefault="00651814" w:rsidP="00741639">
      <w:pPr>
        <w:rPr>
          <w:rFonts w:ascii="Segoe UI" w:hAnsi="Segoe UI" w:cs="Segoe UI"/>
          <w:b/>
          <w:u w:val="single"/>
        </w:rPr>
      </w:pPr>
    </w:p>
    <w:p w14:paraId="67E0573A" w14:textId="247F4AC7" w:rsidR="00651814" w:rsidRDefault="00651814" w:rsidP="00741639">
      <w:pPr>
        <w:rPr>
          <w:rFonts w:ascii="Segoe UI" w:hAnsi="Segoe UI" w:cs="Segoe UI"/>
          <w:b/>
          <w:u w:val="single"/>
        </w:rPr>
      </w:pPr>
    </w:p>
    <w:p w14:paraId="42646DB0" w14:textId="21D0D806" w:rsidR="00651814" w:rsidRDefault="00651814" w:rsidP="00741639">
      <w:pPr>
        <w:rPr>
          <w:rFonts w:ascii="Segoe UI" w:hAnsi="Segoe UI" w:cs="Segoe UI"/>
          <w:b/>
          <w:u w:val="single"/>
        </w:rPr>
      </w:pPr>
    </w:p>
    <w:p w14:paraId="1BADC2A5" w14:textId="240E34EB" w:rsidR="00166DBD" w:rsidRDefault="00166DBD" w:rsidP="00741639">
      <w:pPr>
        <w:rPr>
          <w:rFonts w:ascii="Segoe UI" w:hAnsi="Segoe UI" w:cs="Segoe UI"/>
          <w:b/>
          <w:u w:val="single"/>
        </w:rPr>
      </w:pPr>
    </w:p>
    <w:p w14:paraId="5010D2E4" w14:textId="77777777" w:rsidR="003F025B" w:rsidRDefault="003F025B" w:rsidP="00741639">
      <w:pPr>
        <w:rPr>
          <w:rFonts w:ascii="Segoe UI" w:hAnsi="Segoe UI" w:cs="Segoe UI"/>
          <w:b/>
          <w:u w:val="single"/>
        </w:rPr>
      </w:pPr>
    </w:p>
    <w:p w14:paraId="34049143" w14:textId="77777777" w:rsidR="00CA10FE" w:rsidRPr="00A30C2A" w:rsidRDefault="00CA10FE" w:rsidP="00CA10FE">
      <w:pPr>
        <w:rPr>
          <w:rFonts w:ascii="Segoe UI" w:hAnsi="Segoe UI" w:cs="Segoe UI"/>
          <w:b/>
        </w:rPr>
      </w:pPr>
      <w:r w:rsidRPr="00A30C2A">
        <w:rPr>
          <w:rFonts w:ascii="Segoe UI" w:hAnsi="Segoe UI" w:cs="Segoe UI"/>
          <w:b/>
          <w:u w:val="single"/>
        </w:rPr>
        <w:lastRenderedPageBreak/>
        <w:t>Potential Concerns</w:t>
      </w:r>
      <w:r>
        <w:rPr>
          <w:rFonts w:ascii="Segoe UI" w:hAnsi="Segoe UI" w:cs="Segoe UI"/>
          <w:b/>
        </w:rPr>
        <w:t>:</w:t>
      </w:r>
      <w:r w:rsidRPr="00A30C2A">
        <w:rPr>
          <w:rFonts w:ascii="Segoe UI" w:hAnsi="Segoe UI" w:cs="Segoe UI"/>
          <w:b/>
        </w:rPr>
        <w:t xml:space="preserve"> </w:t>
      </w:r>
    </w:p>
    <w:p w14:paraId="2E458917" w14:textId="4B5510B2" w:rsidR="00CA10FE" w:rsidRDefault="00CA10FE" w:rsidP="00CA10F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mentor and mentee should discuss any </w:t>
      </w:r>
      <w:r w:rsidRPr="00A30C2A">
        <w:rPr>
          <w:rFonts w:ascii="Segoe UI" w:hAnsi="Segoe UI" w:cs="Segoe UI"/>
          <w:i/>
        </w:rPr>
        <w:t>current</w:t>
      </w:r>
      <w:r>
        <w:rPr>
          <w:rFonts w:ascii="Segoe UI" w:hAnsi="Segoe UI" w:cs="Segoe UI"/>
        </w:rPr>
        <w:t xml:space="preserve"> (not hypothetical) issues </w:t>
      </w:r>
      <w:r w:rsidR="00482FD8">
        <w:rPr>
          <w:rFonts w:ascii="Segoe UI" w:hAnsi="Segoe UI" w:cs="Segoe UI"/>
        </w:rPr>
        <w:t>with</w:t>
      </w:r>
      <w:r>
        <w:rPr>
          <w:rFonts w:ascii="Segoe UI" w:hAnsi="Segoe UI" w:cs="Segoe UI"/>
        </w:rPr>
        <w:t xml:space="preserve"> the potential to impede the mentee’s graduation (i.e. family obligations, shortage of lab funding, mentor being recruited by another institution, etc.). Both individuals should agree upon a plan to address/monitor the concern. If there are no ongoing concerns from the mentor or mentee, this section may be left blank.</w:t>
      </w:r>
    </w:p>
    <w:p w14:paraId="3CA8F15A" w14:textId="77777777" w:rsidR="00CA10FE" w:rsidRDefault="00CA10FE" w:rsidP="00CA10FE">
      <w:pPr>
        <w:rPr>
          <w:rFonts w:ascii="Segoe UI" w:hAnsi="Segoe UI" w:cs="Segoe UI"/>
        </w:rPr>
      </w:pPr>
    </w:p>
    <w:p w14:paraId="383FD3CD" w14:textId="02898AF2" w:rsidR="00CA10FE" w:rsidRDefault="00CA10FE" w:rsidP="00CA10FE">
      <w:pPr>
        <w:rPr>
          <w:rFonts w:ascii="Segoe UI" w:hAnsi="Segoe UI" w:cs="Segoe UI"/>
        </w:rPr>
      </w:pPr>
      <w:r>
        <w:rPr>
          <w:rFonts w:ascii="Segoe UI" w:hAnsi="Segoe UI" w:cs="Segoe UI"/>
        </w:rPr>
        <w:t>Concern(s)____________________________________________________________________________________________________________________________________________________________________________________________________________________________________________________________________________Plan(s)______________________________________________________________________________________</w:t>
      </w:r>
    </w:p>
    <w:p w14:paraId="03AD2B9B" w14:textId="77777777" w:rsidR="00CA10FE" w:rsidRPr="00DC5EA2" w:rsidRDefault="00CA10FE" w:rsidP="00CA10FE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</w:t>
      </w:r>
    </w:p>
    <w:p w14:paraId="256E7B67" w14:textId="77777777" w:rsidR="00CA10FE" w:rsidRDefault="00CA10FE" w:rsidP="00CA10FE">
      <w:pPr>
        <w:rPr>
          <w:rFonts w:ascii="Segoe UI" w:hAnsi="Segoe UI" w:cs="Segoe UI"/>
          <w:b/>
        </w:rPr>
      </w:pPr>
    </w:p>
    <w:p w14:paraId="1A80EAB3" w14:textId="77777777" w:rsidR="00CA10FE" w:rsidRPr="005E0749" w:rsidRDefault="00CA10FE" w:rsidP="00CA10FE">
      <w:pPr>
        <w:rPr>
          <w:rFonts w:ascii="Segoe UI" w:hAnsi="Segoe UI" w:cs="Segoe UI"/>
          <w:b/>
        </w:rPr>
      </w:pPr>
      <w:r w:rsidRPr="00B91DC4">
        <w:rPr>
          <w:rFonts w:ascii="Segoe UI" w:hAnsi="Segoe UI" w:cs="Segoe UI"/>
          <w:b/>
          <w:u w:val="single"/>
        </w:rPr>
        <w:t>Other Agreements</w:t>
      </w:r>
      <w:r>
        <w:rPr>
          <w:rFonts w:ascii="Segoe UI" w:hAnsi="Segoe UI" w:cs="Segoe UI"/>
          <w:b/>
        </w:rPr>
        <w:t>:</w:t>
      </w:r>
    </w:p>
    <w:p w14:paraId="5EB8850E" w14:textId="77777777" w:rsidR="00CA10FE" w:rsidRPr="00DC5EA2" w:rsidRDefault="00CA10FE" w:rsidP="00CA10FE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D5547B" w14:textId="77777777" w:rsidR="00CA10FE" w:rsidRPr="00DC5EA2" w:rsidRDefault="00CA10FE" w:rsidP="00CA10FE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16F02F" w14:textId="77777777" w:rsidR="00CA10FE" w:rsidRDefault="00CA10FE" w:rsidP="00CA10FE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87A43A" w14:textId="77777777" w:rsidR="00A24C77" w:rsidRPr="00DC5EA2" w:rsidRDefault="00A24C77" w:rsidP="00CD5A7C">
      <w:pPr>
        <w:rPr>
          <w:rFonts w:ascii="Segoe UI" w:hAnsi="Segoe UI" w:cs="Segoe UI"/>
        </w:rPr>
      </w:pPr>
    </w:p>
    <w:p w14:paraId="221A3569" w14:textId="791B52FB" w:rsidR="00243A40" w:rsidRDefault="00243A40" w:rsidP="006366C3">
      <w:pPr>
        <w:rPr>
          <w:rFonts w:ascii="Segoe UI" w:hAnsi="Segoe UI" w:cs="Segoe UI"/>
          <w:b/>
        </w:rPr>
      </w:pPr>
    </w:p>
    <w:p w14:paraId="284B4ED0" w14:textId="77777777" w:rsidR="002A3CA4" w:rsidRDefault="002A3CA4" w:rsidP="006366C3">
      <w:pPr>
        <w:rPr>
          <w:rFonts w:ascii="Segoe UI" w:hAnsi="Segoe UI" w:cs="Segoe UI"/>
          <w:b/>
        </w:rPr>
      </w:pPr>
    </w:p>
    <w:p w14:paraId="04DCF5A8" w14:textId="5FF899DC" w:rsidR="00081B7F" w:rsidRDefault="00F00D53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If either the mentor or mentee has concerns about the mentor/mentee relationship and/or the agreements stated above:</w:t>
      </w:r>
    </w:p>
    <w:p w14:paraId="5F337944" w14:textId="685E6223" w:rsidR="00F00D53" w:rsidRDefault="00F00D53" w:rsidP="00F00D53">
      <w:pPr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mentor or mentee will initiate a discussion with the other </w:t>
      </w:r>
      <w:r w:rsidR="00CA10FE">
        <w:rPr>
          <w:rFonts w:ascii="Segoe UI" w:hAnsi="Segoe UI" w:cs="Segoe UI"/>
        </w:rPr>
        <w:t xml:space="preserve">individual </w:t>
      </w:r>
      <w:r>
        <w:rPr>
          <w:rFonts w:ascii="Segoe UI" w:hAnsi="Segoe UI" w:cs="Segoe UI"/>
        </w:rPr>
        <w:t>to address and solve the problem(s).</w:t>
      </w:r>
    </w:p>
    <w:p w14:paraId="56837DB4" w14:textId="4C4A0FF8" w:rsidR="00F00D53" w:rsidRDefault="00F00D53" w:rsidP="00F00D53">
      <w:pPr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If unable to solve the issues without the aid of external help, the mentor and mentee agree to meet with the program Director </w:t>
      </w:r>
      <w:r w:rsidR="00A31EF1">
        <w:rPr>
          <w:rFonts w:ascii="Segoe UI" w:hAnsi="Segoe UI" w:cs="Segoe UI"/>
        </w:rPr>
        <w:t>and/</w:t>
      </w:r>
      <w:r>
        <w:rPr>
          <w:rFonts w:ascii="Segoe UI" w:hAnsi="Segoe UI" w:cs="Segoe UI"/>
        </w:rPr>
        <w:t>or DGS.</w:t>
      </w:r>
    </w:p>
    <w:p w14:paraId="0EDE9A63" w14:textId="54B9323F" w:rsidR="00F00D53" w:rsidRDefault="004A0361" w:rsidP="00F00D53">
      <w:pPr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If the above two solutions are unsuccessful</w:t>
      </w:r>
      <w:r w:rsidR="00F00D53">
        <w:rPr>
          <w:rFonts w:ascii="Segoe UI" w:hAnsi="Segoe UI" w:cs="Segoe UI"/>
        </w:rPr>
        <w:t>, the</w:t>
      </w:r>
      <w:r w:rsidR="00A31EF1">
        <w:rPr>
          <w:rFonts w:ascii="Segoe UI" w:hAnsi="Segoe UI" w:cs="Segoe UI"/>
        </w:rPr>
        <w:t xml:space="preserve"> Assistant Director for Student Affairs and the</w:t>
      </w:r>
      <w:r w:rsidR="00F00D53">
        <w:rPr>
          <w:rFonts w:ascii="Segoe UI" w:hAnsi="Segoe UI" w:cs="Segoe UI"/>
        </w:rPr>
        <w:t xml:space="preserve"> Director of GDBBS will be contacted to mediate discussions.</w:t>
      </w:r>
    </w:p>
    <w:p w14:paraId="6612C4F8" w14:textId="77777777" w:rsidR="002A3CA4" w:rsidRDefault="002A3CA4" w:rsidP="006366C3">
      <w:pPr>
        <w:rPr>
          <w:rFonts w:ascii="Segoe UI" w:hAnsi="Segoe UI" w:cs="Segoe UI"/>
        </w:rPr>
      </w:pPr>
    </w:p>
    <w:p w14:paraId="2FD25142" w14:textId="77777777" w:rsidR="00FE6EDE" w:rsidRDefault="00FE6EDE" w:rsidP="006366C3">
      <w:pPr>
        <w:rPr>
          <w:rFonts w:ascii="Segoe UI" w:hAnsi="Segoe UI" w:cs="Segoe UI"/>
        </w:rPr>
      </w:pPr>
    </w:p>
    <w:p w14:paraId="127150DA" w14:textId="19E3D618" w:rsidR="00FE6EDE" w:rsidRPr="00FE6EDE" w:rsidRDefault="00FE6EDE" w:rsidP="00FE6EDE">
      <w:pPr>
        <w:jc w:val="center"/>
        <w:rPr>
          <w:rFonts w:ascii="Segoe UI" w:hAnsi="Segoe UI" w:cs="Segoe UI"/>
          <w:b/>
          <w:bCs/>
        </w:rPr>
      </w:pPr>
      <w:r w:rsidRPr="00FE6EDE">
        <w:rPr>
          <w:rFonts w:ascii="Segoe UI" w:hAnsi="Segoe UI" w:cs="Segoe UI"/>
          <w:b/>
          <w:bCs/>
        </w:rPr>
        <w:lastRenderedPageBreak/>
        <w:t xml:space="preserve">It is </w:t>
      </w:r>
      <w:r w:rsidRPr="00FE6EDE">
        <w:rPr>
          <w:rFonts w:ascii="Segoe UI" w:hAnsi="Segoe UI" w:cs="Segoe UI"/>
          <w:b/>
          <w:bCs/>
          <w:i/>
          <w:iCs/>
        </w:rPr>
        <w:t>entirely optional</w:t>
      </w:r>
      <w:r w:rsidRPr="00FE6EDE">
        <w:rPr>
          <w:rFonts w:ascii="Segoe UI" w:hAnsi="Segoe UI" w:cs="Segoe UI"/>
          <w:b/>
          <w:bCs/>
        </w:rPr>
        <w:t xml:space="preserve"> to </w:t>
      </w:r>
      <w:r w:rsidR="00DB13B5" w:rsidRPr="00FE6EDE">
        <w:rPr>
          <w:rFonts w:ascii="Segoe UI" w:hAnsi="Segoe UI" w:cs="Segoe UI"/>
          <w:b/>
          <w:bCs/>
        </w:rPr>
        <w:t>sign</w:t>
      </w:r>
      <w:r w:rsidRPr="00FE6EDE">
        <w:rPr>
          <w:rFonts w:ascii="Segoe UI" w:hAnsi="Segoe UI" w:cs="Segoe UI"/>
          <w:b/>
          <w:bCs/>
        </w:rPr>
        <w:t xml:space="preserve"> and turn in this document.</w:t>
      </w:r>
    </w:p>
    <w:p w14:paraId="271CEF43" w14:textId="77777777" w:rsidR="00FE6EDE" w:rsidRDefault="00FE6EDE" w:rsidP="006366C3">
      <w:pPr>
        <w:rPr>
          <w:rFonts w:ascii="Segoe UI" w:hAnsi="Segoe UI" w:cs="Segoe UI"/>
        </w:rPr>
      </w:pPr>
    </w:p>
    <w:p w14:paraId="2E58AB0E" w14:textId="3284244C" w:rsidR="000D30BC" w:rsidRDefault="000D30BC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We, the undersigned, agree to the above</w:t>
      </w:r>
      <w:r w:rsidR="00794305">
        <w:rPr>
          <w:rFonts w:ascii="Segoe UI" w:hAnsi="Segoe UI" w:cs="Segoe UI"/>
        </w:rPr>
        <w:t xml:space="preserve"> and </w:t>
      </w:r>
      <w:r w:rsidR="00794305" w:rsidRPr="00FE6EDE">
        <w:rPr>
          <w:rFonts w:ascii="Segoe UI" w:hAnsi="Segoe UI" w:cs="Segoe UI"/>
          <w:bCs/>
        </w:rPr>
        <w:t xml:space="preserve">to evaluate the items in this </w:t>
      </w:r>
      <w:r w:rsidR="00FE6EDE" w:rsidRPr="00FE6EDE">
        <w:rPr>
          <w:rFonts w:ascii="Segoe UI" w:hAnsi="Segoe UI" w:cs="Segoe UI"/>
          <w:bCs/>
        </w:rPr>
        <w:t xml:space="preserve">document </w:t>
      </w:r>
      <w:r w:rsidR="00794305" w:rsidRPr="00FE6EDE">
        <w:rPr>
          <w:rFonts w:ascii="Segoe UI" w:hAnsi="Segoe UI" w:cs="Segoe UI"/>
          <w:bCs/>
        </w:rPr>
        <w:t>every 12 months</w:t>
      </w:r>
      <w:r w:rsidRPr="00FE6EDE">
        <w:rPr>
          <w:rFonts w:ascii="Segoe UI" w:hAnsi="Segoe UI" w:cs="Segoe UI"/>
          <w:bCs/>
        </w:rPr>
        <w:t>.</w:t>
      </w:r>
    </w:p>
    <w:p w14:paraId="126550F1" w14:textId="0457A789" w:rsidR="000D30BC" w:rsidRDefault="000D30BC" w:rsidP="006366C3">
      <w:pPr>
        <w:rPr>
          <w:rFonts w:ascii="Segoe UI" w:hAnsi="Segoe UI" w:cs="Segoe UI"/>
        </w:rPr>
      </w:pPr>
    </w:p>
    <w:p w14:paraId="1D32EE9F" w14:textId="494DA507" w:rsidR="005657A3" w:rsidRPr="00DC5EA2" w:rsidRDefault="005657A3" w:rsidP="005657A3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Copies of this agreement should be kept by the mentor and mentee. A copy may be filed in the program file for the mentee by giving a copy to </w:t>
      </w:r>
      <w:r w:rsidR="00785A35">
        <w:rPr>
          <w:rFonts w:ascii="Segoe UI" w:hAnsi="Segoe UI" w:cs="Segoe UI"/>
        </w:rPr>
        <w:t xml:space="preserve">Emily Morran, </w:t>
      </w:r>
      <w:r w:rsidR="000A5023">
        <w:rPr>
          <w:rFonts w:ascii="Segoe UI" w:hAnsi="Segoe UI" w:cs="Segoe UI"/>
        </w:rPr>
        <w:t>Assistant Director of Student Affairs</w:t>
      </w:r>
      <w:r>
        <w:rPr>
          <w:rFonts w:ascii="Segoe UI" w:hAnsi="Segoe UI" w:cs="Segoe UI"/>
        </w:rPr>
        <w:t>.</w:t>
      </w:r>
    </w:p>
    <w:p w14:paraId="31C2E75F" w14:textId="77777777" w:rsidR="005657A3" w:rsidRDefault="005657A3" w:rsidP="006366C3">
      <w:pPr>
        <w:rPr>
          <w:rFonts w:ascii="Segoe UI" w:hAnsi="Segoe UI" w:cs="Segoe UI"/>
        </w:rPr>
      </w:pPr>
    </w:p>
    <w:p w14:paraId="7B915BD8" w14:textId="127D5865" w:rsidR="00F00D53" w:rsidRDefault="00F00D53" w:rsidP="006366C3">
      <w:pPr>
        <w:rPr>
          <w:rFonts w:ascii="Segoe UI" w:hAnsi="Segoe UI" w:cs="Segoe UI"/>
        </w:rPr>
      </w:pPr>
    </w:p>
    <w:p w14:paraId="6DB4D5F5" w14:textId="4D810BD8" w:rsidR="00F00D53" w:rsidRDefault="00F00D53" w:rsidP="006366C3">
      <w:pPr>
        <w:rPr>
          <w:rFonts w:ascii="Segoe UI" w:hAnsi="Segoe UI" w:cs="Segoe UI"/>
        </w:rPr>
      </w:pPr>
    </w:p>
    <w:p w14:paraId="6AB03069" w14:textId="3ED37880" w:rsidR="00F00D53" w:rsidRDefault="00F00D53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</w:t>
      </w:r>
      <w:proofErr w:type="gramStart"/>
      <w:r>
        <w:rPr>
          <w:rFonts w:ascii="Segoe UI" w:hAnsi="Segoe UI" w:cs="Segoe UI"/>
        </w:rPr>
        <w:t xml:space="preserve">                   </w:t>
      </w:r>
      <w:proofErr w:type="gramEnd"/>
      <w:r>
        <w:rPr>
          <w:rFonts w:ascii="Segoe UI" w:hAnsi="Segoe UI" w:cs="Segoe UI"/>
        </w:rPr>
        <w:t>_______________________________________</w:t>
      </w:r>
    </w:p>
    <w:p w14:paraId="65A6DD62" w14:textId="17788E27" w:rsidR="006366C3" w:rsidRDefault="00A663BE" w:rsidP="006366C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               </w:t>
      </w:r>
      <w:r w:rsidR="006366C3">
        <w:rPr>
          <w:rFonts w:ascii="Segoe UI" w:hAnsi="Segoe UI" w:cs="Segoe UI"/>
          <w:b/>
        </w:rPr>
        <w:t>Mentor</w:t>
      </w:r>
      <w:r>
        <w:rPr>
          <w:rFonts w:ascii="Segoe UI" w:hAnsi="Segoe UI" w:cs="Segoe UI"/>
          <w:b/>
        </w:rPr>
        <w:t xml:space="preserve"> Signature                                                          Date</w:t>
      </w:r>
    </w:p>
    <w:p w14:paraId="06F23714" w14:textId="1537A3A1" w:rsidR="00A663BE" w:rsidRDefault="00A663BE" w:rsidP="006366C3">
      <w:pPr>
        <w:rPr>
          <w:rFonts w:ascii="Segoe UI" w:hAnsi="Segoe UI" w:cs="Segoe UI"/>
          <w:b/>
        </w:rPr>
      </w:pPr>
    </w:p>
    <w:p w14:paraId="128D1528" w14:textId="497165D0" w:rsidR="00A663BE" w:rsidRDefault="00A663BE" w:rsidP="006366C3">
      <w:pPr>
        <w:rPr>
          <w:rFonts w:ascii="Segoe UI" w:hAnsi="Segoe UI" w:cs="Segoe UI"/>
          <w:b/>
        </w:rPr>
      </w:pPr>
    </w:p>
    <w:p w14:paraId="1E5BC4F1" w14:textId="419F0600" w:rsidR="00A663BE" w:rsidRDefault="00A663BE" w:rsidP="006366C3">
      <w:pPr>
        <w:rPr>
          <w:rFonts w:ascii="Segoe UI" w:hAnsi="Segoe UI" w:cs="Segoe UI"/>
          <w:b/>
        </w:rPr>
      </w:pPr>
    </w:p>
    <w:p w14:paraId="3F320AF3" w14:textId="77777777" w:rsidR="00A663BE" w:rsidRDefault="00A663BE" w:rsidP="00A663BE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</w:t>
      </w:r>
      <w:proofErr w:type="gramStart"/>
      <w:r>
        <w:rPr>
          <w:rFonts w:ascii="Segoe UI" w:hAnsi="Segoe UI" w:cs="Segoe UI"/>
        </w:rPr>
        <w:t xml:space="preserve">                   </w:t>
      </w:r>
      <w:proofErr w:type="gramEnd"/>
      <w:r>
        <w:rPr>
          <w:rFonts w:ascii="Segoe UI" w:hAnsi="Segoe UI" w:cs="Segoe UI"/>
        </w:rPr>
        <w:t>_______________________________________</w:t>
      </w:r>
    </w:p>
    <w:p w14:paraId="59C3EA54" w14:textId="6DCD116C" w:rsidR="006366C3" w:rsidRPr="00651814" w:rsidRDefault="00A663BE" w:rsidP="006366C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               Mentee Signature                                                          Date</w:t>
      </w:r>
    </w:p>
    <w:p w14:paraId="0CEBA89C" w14:textId="77777777" w:rsidR="00CA10FE" w:rsidRDefault="00CA10FE" w:rsidP="006366C3">
      <w:pPr>
        <w:rPr>
          <w:rFonts w:ascii="Segoe UI" w:hAnsi="Segoe UI" w:cs="Segoe UI"/>
          <w:b/>
        </w:rPr>
      </w:pPr>
    </w:p>
    <w:p w14:paraId="4BBB9DE3" w14:textId="77777777" w:rsidR="00CA10FE" w:rsidRDefault="00CA10FE" w:rsidP="006366C3">
      <w:pPr>
        <w:rPr>
          <w:rFonts w:ascii="Segoe UI" w:hAnsi="Segoe UI" w:cs="Segoe UI"/>
          <w:b/>
        </w:rPr>
      </w:pPr>
    </w:p>
    <w:p w14:paraId="0E7813EC" w14:textId="77777777" w:rsidR="00CA10FE" w:rsidRDefault="00CA10FE" w:rsidP="006366C3">
      <w:pPr>
        <w:rPr>
          <w:rFonts w:ascii="Segoe UI" w:hAnsi="Segoe UI" w:cs="Segoe UI"/>
          <w:b/>
        </w:rPr>
      </w:pPr>
    </w:p>
    <w:p w14:paraId="4E397776" w14:textId="77777777" w:rsidR="00CA10FE" w:rsidRDefault="00CA10FE" w:rsidP="006366C3">
      <w:pPr>
        <w:rPr>
          <w:rFonts w:ascii="Segoe UI" w:hAnsi="Segoe UI" w:cs="Segoe UI"/>
          <w:b/>
        </w:rPr>
      </w:pPr>
    </w:p>
    <w:p w14:paraId="1D661411" w14:textId="77777777" w:rsidR="00CA10FE" w:rsidRDefault="00CA10FE" w:rsidP="006366C3">
      <w:pPr>
        <w:rPr>
          <w:rFonts w:ascii="Segoe UI" w:hAnsi="Segoe UI" w:cs="Segoe UI"/>
          <w:b/>
        </w:rPr>
      </w:pPr>
    </w:p>
    <w:p w14:paraId="24120C7A" w14:textId="0DA8BCF7" w:rsidR="004D51F3" w:rsidRDefault="004D51F3" w:rsidP="006366C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Appendix:</w:t>
      </w:r>
    </w:p>
    <w:p w14:paraId="1EB3C341" w14:textId="71E7EAD4" w:rsidR="004D51F3" w:rsidRDefault="004D51F3" w:rsidP="006366C3">
      <w:pPr>
        <w:rPr>
          <w:rFonts w:ascii="Segoe UI" w:hAnsi="Segoe UI" w:cs="Segoe UI"/>
        </w:rPr>
      </w:pPr>
      <w:r>
        <w:rPr>
          <w:rFonts w:ascii="Segoe UI" w:hAnsi="Segoe UI" w:cs="Segoe UI"/>
        </w:rPr>
        <w:t>Items not covered in this agreement, but that may be useful to discuss include:</w:t>
      </w:r>
    </w:p>
    <w:p w14:paraId="6928B229" w14:textId="1318B4C0" w:rsidR="004D51F3" w:rsidRDefault="004D51F3" w:rsidP="004D51F3">
      <w:pPr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Lab notebooks</w:t>
      </w:r>
    </w:p>
    <w:p w14:paraId="4855B39D" w14:textId="104EF82A" w:rsidR="00511A0B" w:rsidRPr="003C11F6" w:rsidRDefault="004D51F3" w:rsidP="003C11F6">
      <w:pPr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Lab citizenship (</w:t>
      </w:r>
      <w:r w:rsidR="0098687B">
        <w:rPr>
          <w:rFonts w:ascii="Segoe UI" w:hAnsi="Segoe UI" w:cs="Segoe UI"/>
        </w:rPr>
        <w:t xml:space="preserve">working with others, </w:t>
      </w:r>
      <w:r>
        <w:rPr>
          <w:rFonts w:ascii="Segoe UI" w:hAnsi="Segoe UI" w:cs="Segoe UI"/>
        </w:rPr>
        <w:t>assigned tasks, safety, etc.)</w:t>
      </w:r>
    </w:p>
    <w:p w14:paraId="6DB40F9E" w14:textId="196E61AC" w:rsidR="007072E9" w:rsidRDefault="007072E9" w:rsidP="004D51F3">
      <w:pPr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Maintaining knowledge in the field</w:t>
      </w:r>
    </w:p>
    <w:p w14:paraId="375130DA" w14:textId="16058B0C" w:rsidR="00A66E30" w:rsidRDefault="00A66E30" w:rsidP="004D51F3">
      <w:pPr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Individuals to go to with </w:t>
      </w:r>
      <w:r w:rsidR="00235EC1">
        <w:rPr>
          <w:rFonts w:ascii="Segoe UI" w:hAnsi="Segoe UI" w:cs="Segoe UI"/>
        </w:rPr>
        <w:t>specific</w:t>
      </w:r>
      <w:r>
        <w:rPr>
          <w:rFonts w:ascii="Segoe UI" w:hAnsi="Segoe UI" w:cs="Segoe UI"/>
        </w:rPr>
        <w:t xml:space="preserve"> issues regarding research in lab</w:t>
      </w:r>
    </w:p>
    <w:p w14:paraId="17BB75B2" w14:textId="1FFF832E" w:rsidR="004A0361" w:rsidRDefault="004A0361" w:rsidP="004D51F3">
      <w:pPr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Rotation</w:t>
      </w:r>
      <w:r w:rsidR="0024214A">
        <w:rPr>
          <w:rFonts w:ascii="Segoe UI" w:hAnsi="Segoe UI" w:cs="Segoe UI"/>
        </w:rPr>
        <w:t>/Undergraduate</w:t>
      </w:r>
      <w:r>
        <w:rPr>
          <w:rFonts w:ascii="Segoe UI" w:hAnsi="Segoe UI" w:cs="Segoe UI"/>
        </w:rPr>
        <w:t xml:space="preserve"> Student </w:t>
      </w:r>
      <w:r w:rsidR="004910C7">
        <w:rPr>
          <w:rFonts w:ascii="Segoe UI" w:hAnsi="Segoe UI" w:cs="Segoe UI"/>
        </w:rPr>
        <w:t>m</w:t>
      </w:r>
      <w:r>
        <w:rPr>
          <w:rFonts w:ascii="Segoe UI" w:hAnsi="Segoe UI" w:cs="Segoe UI"/>
        </w:rPr>
        <w:t xml:space="preserve">entorship </w:t>
      </w:r>
      <w:r w:rsidR="004910C7">
        <w:rPr>
          <w:rFonts w:ascii="Segoe UI" w:hAnsi="Segoe UI" w:cs="Segoe UI"/>
        </w:rPr>
        <w:t>o</w:t>
      </w:r>
      <w:r>
        <w:rPr>
          <w:rFonts w:ascii="Segoe UI" w:hAnsi="Segoe UI" w:cs="Segoe UI"/>
        </w:rPr>
        <w:t>pportunities</w:t>
      </w:r>
    </w:p>
    <w:p w14:paraId="74DE865E" w14:textId="18C166D6" w:rsidR="003F025B" w:rsidRPr="00CA10FE" w:rsidRDefault="003F025B" w:rsidP="00CA10FE">
      <w:pPr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Funding available within the lab to aid in professional development</w:t>
      </w:r>
      <w:r w:rsidR="00D32E00">
        <w:rPr>
          <w:rFonts w:ascii="Segoe UI" w:hAnsi="Segoe UI" w:cs="Segoe UI"/>
        </w:rPr>
        <w:t xml:space="preserve"> (i.e. attending short courses, conferences, </w:t>
      </w:r>
      <w:proofErr w:type="spellStart"/>
      <w:r w:rsidR="00D32E00">
        <w:rPr>
          <w:rFonts w:ascii="Segoe UI" w:hAnsi="Segoe UI" w:cs="Segoe UI"/>
        </w:rPr>
        <w:t>etc</w:t>
      </w:r>
      <w:proofErr w:type="spellEnd"/>
      <w:r w:rsidR="00D32E00">
        <w:rPr>
          <w:rFonts w:ascii="Segoe UI" w:hAnsi="Segoe UI" w:cs="Segoe UI"/>
        </w:rPr>
        <w:t>)</w:t>
      </w:r>
    </w:p>
    <w:sectPr w:rsidR="003F025B" w:rsidRPr="00CA10FE" w:rsidSect="002B553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D281" w14:textId="77777777" w:rsidR="00376393" w:rsidRDefault="00376393" w:rsidP="006366C3">
      <w:r>
        <w:separator/>
      </w:r>
    </w:p>
  </w:endnote>
  <w:endnote w:type="continuationSeparator" w:id="0">
    <w:p w14:paraId="2AA91129" w14:textId="77777777" w:rsidR="00376393" w:rsidRDefault="00376393" w:rsidP="0063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9071888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p w14:paraId="2E1DD02A" w14:textId="2179CAF2" w:rsidR="008A2138" w:rsidRPr="005D0F28" w:rsidRDefault="005D0F28">
        <w:pPr>
          <w:pStyle w:val="Footer"/>
          <w:rPr>
            <w:rFonts w:ascii="Segoe UI" w:hAnsi="Segoe UI" w:cs="Segoe UI"/>
            <w:sz w:val="20"/>
          </w:rPr>
        </w:pPr>
        <w:r w:rsidRPr="005D0F28">
          <w:rPr>
            <w:rFonts w:ascii="Segoe UI" w:hAnsi="Segoe UI" w:cs="Segoe UI"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8F0BCFC" wp14:editId="10D131E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F088E" w14:textId="77777777" w:rsidR="005D0F28" w:rsidRDefault="005D0F2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8F0BCFC" id="Rectangle 1" o:spid="_x0000_s1026" style="position:absolute;margin-left:0;margin-top:0;width:44.55pt;height:15.1pt;rotation:180;flip:x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14:paraId="768F088E" w14:textId="77777777" w:rsidR="005D0F28" w:rsidRDefault="005D0F2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3A0611">
          <w:rPr>
            <w:rFonts w:ascii="Segoe UI" w:hAnsi="Segoe UI" w:cs="Segoe UI"/>
            <w:sz w:val="20"/>
          </w:rPr>
          <w:t>DSAC</w:t>
        </w:r>
        <w:r w:rsidRPr="005D0F28">
          <w:rPr>
            <w:rFonts w:ascii="Segoe UI" w:hAnsi="Segoe UI" w:cs="Segoe UI"/>
            <w:sz w:val="20"/>
          </w:rPr>
          <w:t xml:space="preserve"> Mentor/Mentee </w:t>
        </w:r>
        <w:r w:rsidR="00FB33D9">
          <w:rPr>
            <w:rFonts w:ascii="Segoe UI" w:hAnsi="Segoe UI" w:cs="Segoe UI"/>
            <w:sz w:val="20"/>
          </w:rPr>
          <w:t>Guidelines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A4B6" w14:textId="77777777" w:rsidR="00376393" w:rsidRDefault="00376393" w:rsidP="006366C3">
      <w:r>
        <w:separator/>
      </w:r>
    </w:p>
  </w:footnote>
  <w:footnote w:type="continuationSeparator" w:id="0">
    <w:p w14:paraId="79DDDE79" w14:textId="77777777" w:rsidR="00376393" w:rsidRDefault="00376393" w:rsidP="0063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7C6C" w14:textId="629E5615" w:rsidR="006366C3" w:rsidRPr="005D0F28" w:rsidRDefault="006366C3" w:rsidP="006366C3">
    <w:pPr>
      <w:pStyle w:val="Header"/>
      <w:jc w:val="right"/>
      <w:rPr>
        <w:rFonts w:ascii="Segoe UI" w:hAnsi="Segoe UI" w:cs="Segoe UI"/>
        <w:sz w:val="20"/>
      </w:rPr>
    </w:pPr>
    <w:r w:rsidRPr="005D0F28">
      <w:rPr>
        <w:rFonts w:ascii="Segoe UI" w:hAnsi="Segoe UI" w:cs="Segoe UI"/>
        <w:b/>
        <w:sz w:val="20"/>
      </w:rPr>
      <w:t>Version</w:t>
    </w:r>
    <w:r w:rsidRPr="005D0F28">
      <w:rPr>
        <w:rFonts w:ascii="Segoe UI" w:hAnsi="Segoe UI" w:cs="Segoe UI"/>
        <w:sz w:val="20"/>
      </w:rPr>
      <w:t xml:space="preserve"> </w:t>
    </w:r>
    <w:r w:rsidR="002306A8">
      <w:rPr>
        <w:rFonts w:ascii="Segoe UI" w:hAnsi="Segoe UI" w:cs="Segoe UI"/>
        <w:sz w:val="20"/>
      </w:rPr>
      <w:t>2019-20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8A40" w14:textId="55C00631" w:rsidR="002B553D" w:rsidRPr="002B553D" w:rsidRDefault="002B553D">
    <w:pPr>
      <w:pStyle w:val="Header"/>
      <w:rPr>
        <w:rFonts w:ascii="Segoe UI" w:hAnsi="Segoe UI" w:cs="Segoe UI"/>
        <w:sz w:val="22"/>
      </w:rPr>
    </w:pPr>
    <w:r w:rsidRPr="002B553D">
      <w:rPr>
        <w:rFonts w:ascii="Segoe UI" w:hAnsi="Segoe UI" w:cs="Segoe UI"/>
        <w:sz w:val="22"/>
      </w:rPr>
      <w:t>Program:</w:t>
    </w:r>
    <w:r w:rsidRPr="002B553D">
      <w:rPr>
        <w:rFonts w:ascii="Segoe UI" w:hAnsi="Segoe UI" w:cs="Segoe UI"/>
        <w:sz w:val="22"/>
      </w:rPr>
      <w:tab/>
    </w:r>
    <w:r w:rsidRPr="002B553D">
      <w:rPr>
        <w:rFonts w:ascii="Segoe UI" w:hAnsi="Segoe UI" w:cs="Segoe UI"/>
        <w:sz w:val="22"/>
      </w:rPr>
      <w:tab/>
    </w:r>
    <w:r w:rsidRPr="002B553D">
      <w:rPr>
        <w:rFonts w:ascii="Segoe UI" w:hAnsi="Segoe UI" w:cs="Segoe UI"/>
        <w:b/>
        <w:sz w:val="22"/>
      </w:rPr>
      <w:t xml:space="preserve">Version </w:t>
    </w:r>
    <w:r w:rsidR="002306A8">
      <w:rPr>
        <w:rFonts w:ascii="Segoe UI" w:hAnsi="Segoe UI" w:cs="Segoe UI"/>
        <w:sz w:val="22"/>
      </w:rPr>
      <w:t>2019-20</w:t>
    </w:r>
  </w:p>
  <w:p w14:paraId="00DD0A14" w14:textId="7F7EE71C" w:rsidR="002B553D" w:rsidRPr="002B553D" w:rsidRDefault="002B553D" w:rsidP="001571DB">
    <w:pPr>
      <w:pStyle w:val="Header"/>
      <w:spacing w:after="360"/>
      <w:rPr>
        <w:rFonts w:ascii="Segoe UI" w:hAnsi="Segoe UI" w:cs="Segoe UI"/>
        <w:sz w:val="22"/>
      </w:rPr>
    </w:pPr>
    <w:r w:rsidRPr="002B553D">
      <w:rPr>
        <w:rFonts w:ascii="Segoe UI" w:hAnsi="Segoe UI" w:cs="Segoe UI"/>
        <w:sz w:val="22"/>
      </w:rPr>
      <w:t xml:space="preserve">Name (Last, First):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7882"/>
    <w:multiLevelType w:val="hybridMultilevel"/>
    <w:tmpl w:val="D506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032F"/>
    <w:multiLevelType w:val="hybridMultilevel"/>
    <w:tmpl w:val="8A22C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425AB1"/>
    <w:multiLevelType w:val="hybridMultilevel"/>
    <w:tmpl w:val="19485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440829">
    <w:abstractNumId w:val="0"/>
  </w:num>
  <w:num w:numId="2" w16cid:durableId="959334000">
    <w:abstractNumId w:val="2"/>
  </w:num>
  <w:num w:numId="3" w16cid:durableId="151587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C3"/>
    <w:rsid w:val="0001594E"/>
    <w:rsid w:val="00052A34"/>
    <w:rsid w:val="00081B7F"/>
    <w:rsid w:val="00086735"/>
    <w:rsid w:val="000A5023"/>
    <w:rsid w:val="000C3412"/>
    <w:rsid w:val="000D05D4"/>
    <w:rsid w:val="000D30BC"/>
    <w:rsid w:val="00150782"/>
    <w:rsid w:val="001571DB"/>
    <w:rsid w:val="0016175E"/>
    <w:rsid w:val="00166DBD"/>
    <w:rsid w:val="00170654"/>
    <w:rsid w:val="001B4171"/>
    <w:rsid w:val="001E1F86"/>
    <w:rsid w:val="00214E9A"/>
    <w:rsid w:val="0021640A"/>
    <w:rsid w:val="00221F23"/>
    <w:rsid w:val="00223505"/>
    <w:rsid w:val="00227007"/>
    <w:rsid w:val="002306A8"/>
    <w:rsid w:val="00235EC1"/>
    <w:rsid w:val="0024214A"/>
    <w:rsid w:val="00242AA7"/>
    <w:rsid w:val="00243A40"/>
    <w:rsid w:val="00261A4E"/>
    <w:rsid w:val="00264E72"/>
    <w:rsid w:val="00277B8F"/>
    <w:rsid w:val="00286886"/>
    <w:rsid w:val="002A3CA4"/>
    <w:rsid w:val="002B553D"/>
    <w:rsid w:val="002C279F"/>
    <w:rsid w:val="003010B2"/>
    <w:rsid w:val="00310AAE"/>
    <w:rsid w:val="00311FA6"/>
    <w:rsid w:val="00321F75"/>
    <w:rsid w:val="00327AB0"/>
    <w:rsid w:val="003616EF"/>
    <w:rsid w:val="00371BAF"/>
    <w:rsid w:val="00376393"/>
    <w:rsid w:val="00384C31"/>
    <w:rsid w:val="00397E71"/>
    <w:rsid w:val="003A0611"/>
    <w:rsid w:val="003A3A7E"/>
    <w:rsid w:val="003C11F6"/>
    <w:rsid w:val="003F025B"/>
    <w:rsid w:val="003F435A"/>
    <w:rsid w:val="003F4C0A"/>
    <w:rsid w:val="004308D0"/>
    <w:rsid w:val="00455626"/>
    <w:rsid w:val="00482FD8"/>
    <w:rsid w:val="0048786B"/>
    <w:rsid w:val="004910C7"/>
    <w:rsid w:val="00492153"/>
    <w:rsid w:val="0049255D"/>
    <w:rsid w:val="004A0361"/>
    <w:rsid w:val="004D51F3"/>
    <w:rsid w:val="004F31B9"/>
    <w:rsid w:val="00511A0B"/>
    <w:rsid w:val="00516D7F"/>
    <w:rsid w:val="005204BD"/>
    <w:rsid w:val="0054044C"/>
    <w:rsid w:val="00555973"/>
    <w:rsid w:val="005657A3"/>
    <w:rsid w:val="00566E07"/>
    <w:rsid w:val="00575830"/>
    <w:rsid w:val="005A4481"/>
    <w:rsid w:val="005D0F28"/>
    <w:rsid w:val="005E0749"/>
    <w:rsid w:val="005F15AF"/>
    <w:rsid w:val="0060632A"/>
    <w:rsid w:val="006260DB"/>
    <w:rsid w:val="00630F44"/>
    <w:rsid w:val="00635DF1"/>
    <w:rsid w:val="006366C3"/>
    <w:rsid w:val="00651814"/>
    <w:rsid w:val="00687128"/>
    <w:rsid w:val="006B3594"/>
    <w:rsid w:val="006C46FD"/>
    <w:rsid w:val="007072E9"/>
    <w:rsid w:val="007279F9"/>
    <w:rsid w:val="00741639"/>
    <w:rsid w:val="00743EDE"/>
    <w:rsid w:val="007448AF"/>
    <w:rsid w:val="0074681E"/>
    <w:rsid w:val="00763769"/>
    <w:rsid w:val="00785A35"/>
    <w:rsid w:val="007923A6"/>
    <w:rsid w:val="00794305"/>
    <w:rsid w:val="007C7FA7"/>
    <w:rsid w:val="007D1F46"/>
    <w:rsid w:val="007E1B78"/>
    <w:rsid w:val="007E509D"/>
    <w:rsid w:val="00833678"/>
    <w:rsid w:val="00842397"/>
    <w:rsid w:val="008512FD"/>
    <w:rsid w:val="00884397"/>
    <w:rsid w:val="00892643"/>
    <w:rsid w:val="008A1B4F"/>
    <w:rsid w:val="008A2138"/>
    <w:rsid w:val="008C3058"/>
    <w:rsid w:val="00913022"/>
    <w:rsid w:val="00927330"/>
    <w:rsid w:val="00957037"/>
    <w:rsid w:val="00964E5C"/>
    <w:rsid w:val="0098687B"/>
    <w:rsid w:val="00987A47"/>
    <w:rsid w:val="009C13F3"/>
    <w:rsid w:val="00A00888"/>
    <w:rsid w:val="00A24C77"/>
    <w:rsid w:val="00A27575"/>
    <w:rsid w:val="00A31EF1"/>
    <w:rsid w:val="00A433E3"/>
    <w:rsid w:val="00A663BE"/>
    <w:rsid w:val="00A66727"/>
    <w:rsid w:val="00A668AD"/>
    <w:rsid w:val="00A66E30"/>
    <w:rsid w:val="00A66E65"/>
    <w:rsid w:val="00A84387"/>
    <w:rsid w:val="00B10BF0"/>
    <w:rsid w:val="00B22901"/>
    <w:rsid w:val="00B60009"/>
    <w:rsid w:val="00B87B49"/>
    <w:rsid w:val="00B91DC4"/>
    <w:rsid w:val="00B9340A"/>
    <w:rsid w:val="00BA15A0"/>
    <w:rsid w:val="00BA25CD"/>
    <w:rsid w:val="00BB3B77"/>
    <w:rsid w:val="00BF2BE1"/>
    <w:rsid w:val="00C54EFD"/>
    <w:rsid w:val="00C64940"/>
    <w:rsid w:val="00C7594E"/>
    <w:rsid w:val="00C95AEC"/>
    <w:rsid w:val="00CA10FE"/>
    <w:rsid w:val="00CB6621"/>
    <w:rsid w:val="00CD5A7C"/>
    <w:rsid w:val="00CF022B"/>
    <w:rsid w:val="00D10141"/>
    <w:rsid w:val="00D32E00"/>
    <w:rsid w:val="00D80A02"/>
    <w:rsid w:val="00D86A66"/>
    <w:rsid w:val="00DB13B5"/>
    <w:rsid w:val="00DC2BAA"/>
    <w:rsid w:val="00DC5EA2"/>
    <w:rsid w:val="00DE6C4B"/>
    <w:rsid w:val="00E10732"/>
    <w:rsid w:val="00E2290B"/>
    <w:rsid w:val="00E80163"/>
    <w:rsid w:val="00E82D17"/>
    <w:rsid w:val="00E85B31"/>
    <w:rsid w:val="00EA009B"/>
    <w:rsid w:val="00EE4CA3"/>
    <w:rsid w:val="00F00D53"/>
    <w:rsid w:val="00F13EC5"/>
    <w:rsid w:val="00F318A9"/>
    <w:rsid w:val="00F33172"/>
    <w:rsid w:val="00F470F7"/>
    <w:rsid w:val="00F572E8"/>
    <w:rsid w:val="00F614C0"/>
    <w:rsid w:val="00F6510C"/>
    <w:rsid w:val="00F8583D"/>
    <w:rsid w:val="00F90F28"/>
    <w:rsid w:val="00F925F4"/>
    <w:rsid w:val="00FB33D9"/>
    <w:rsid w:val="00FD09A0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6B293F"/>
  <w15:chartTrackingRefBased/>
  <w15:docId w15:val="{4CE4A2F4-A01C-4FE7-8DEE-1B1BDDC0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6C3"/>
  </w:style>
  <w:style w:type="paragraph" w:styleId="Footer">
    <w:name w:val="footer"/>
    <w:basedOn w:val="Normal"/>
    <w:link w:val="FooterChar"/>
    <w:uiPriority w:val="99"/>
    <w:unhideWhenUsed/>
    <w:rsid w:val="00636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6C3"/>
  </w:style>
  <w:style w:type="paragraph" w:styleId="BalloonText">
    <w:name w:val="Balloon Text"/>
    <w:basedOn w:val="Normal"/>
    <w:link w:val="BalloonTextChar"/>
    <w:uiPriority w:val="99"/>
    <w:semiHidden/>
    <w:unhideWhenUsed/>
    <w:rsid w:val="00327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6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A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A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ACEC-9D90-4F2F-981E-EEA0AF0B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Mattison</dc:creator>
  <cp:keywords/>
  <dc:description/>
  <cp:lastModifiedBy>Lindberg, Mikko Juhani</cp:lastModifiedBy>
  <cp:revision>10</cp:revision>
  <dcterms:created xsi:type="dcterms:W3CDTF">2019-07-23T00:09:00Z</dcterms:created>
  <dcterms:modified xsi:type="dcterms:W3CDTF">2025-03-11T13:35:00Z</dcterms:modified>
</cp:coreProperties>
</file>