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45BF" w14:textId="77777777" w:rsidR="00573686" w:rsidRDefault="00D12170" w:rsidP="00D12170">
      <w:pPr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GDBBS Division Student Advisory Council</w:t>
      </w:r>
    </w:p>
    <w:p w14:paraId="3D10902C" w14:textId="1E41838F" w:rsidR="00D12170" w:rsidRDefault="00D12170" w:rsidP="00D12170">
      <w:pPr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Mentor/Mentee Questionnaire</w:t>
      </w:r>
    </w:p>
    <w:p w14:paraId="3F77C412" w14:textId="77777777" w:rsidR="00D12170" w:rsidRPr="005E0749" w:rsidRDefault="00D12170" w:rsidP="00D12170">
      <w:pPr>
        <w:jc w:val="center"/>
        <w:rPr>
          <w:rFonts w:ascii="Segoe UI" w:hAnsi="Segoe UI" w:cs="Segoe UI"/>
          <w:b/>
          <w:sz w:val="18"/>
        </w:rPr>
      </w:pPr>
    </w:p>
    <w:p w14:paraId="630D8006" w14:textId="6453255F" w:rsidR="00D12170" w:rsidRDefault="00D12170" w:rsidP="00D12170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This is a document that contains questions that mentees and mentors should consider asking of each other when starting a formal mentee/mentor relationship. </w:t>
      </w:r>
    </w:p>
    <w:p w14:paraId="1AB1AD33" w14:textId="6C99013E" w:rsidR="00D12170" w:rsidRPr="00D12170" w:rsidRDefault="00D12170" w:rsidP="00D12170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This document was created with input from senior students in GDBBS and </w:t>
      </w:r>
      <w:r w:rsidR="00FC34CA">
        <w:rPr>
          <w:rFonts w:ascii="Segoe UI" w:hAnsi="Segoe UI" w:cs="Segoe UI"/>
        </w:rPr>
        <w:t xml:space="preserve">using </w:t>
      </w:r>
      <w:r>
        <w:rPr>
          <w:rFonts w:ascii="Segoe UI" w:hAnsi="Segoe UI" w:cs="Segoe UI"/>
        </w:rPr>
        <w:t>various examples from other institutions</w:t>
      </w:r>
      <w:r w:rsidR="00BB0E2F">
        <w:rPr>
          <w:rFonts w:ascii="Segoe UI" w:hAnsi="Segoe UI" w:cs="Segoe UI"/>
        </w:rPr>
        <w:t xml:space="preserve"> across the US</w:t>
      </w:r>
      <w:r>
        <w:rPr>
          <w:rFonts w:ascii="Segoe UI" w:hAnsi="Segoe UI" w:cs="Segoe UI"/>
        </w:rPr>
        <w:t>.</w:t>
      </w:r>
    </w:p>
    <w:p w14:paraId="62546A25" w14:textId="77777777" w:rsidR="00D12170" w:rsidRDefault="00D12170" w:rsidP="00D12170">
      <w:pPr>
        <w:rPr>
          <w:rFonts w:ascii="Segoe UI" w:hAnsi="Segoe UI" w:cs="Segoe UI"/>
          <w:u w:val="single"/>
        </w:rPr>
      </w:pPr>
    </w:p>
    <w:p w14:paraId="7627E134" w14:textId="4129FA28" w:rsidR="00A27575" w:rsidRDefault="00D12170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u w:val="single"/>
        </w:rPr>
        <w:t>Mentor/Mentee Interaction</w:t>
      </w:r>
      <w:r>
        <w:rPr>
          <w:rFonts w:ascii="Segoe UI" w:hAnsi="Segoe UI" w:cs="Segoe UI"/>
          <w:b/>
          <w:bCs/>
        </w:rPr>
        <w:t>:</w:t>
      </w:r>
    </w:p>
    <w:p w14:paraId="026EB577" w14:textId="122D522B" w:rsidR="00D12170" w:rsidRPr="00865CCD" w:rsidRDefault="00D12170" w:rsidP="00D12170">
      <w:pPr>
        <w:numPr>
          <w:ilvl w:val="0"/>
          <w:numId w:val="1"/>
        </w:numPr>
      </w:pPr>
      <w:r>
        <w:rPr>
          <w:rFonts w:ascii="Segoe UI" w:hAnsi="Segoe UI" w:cs="Segoe UI"/>
        </w:rPr>
        <w:t>How frequently</w:t>
      </w:r>
      <w:r w:rsidR="00865CCD">
        <w:rPr>
          <w:rFonts w:ascii="Segoe UI" w:hAnsi="Segoe UI" w:cs="Segoe UI"/>
        </w:rPr>
        <w:t xml:space="preserve"> do you plan to sit down and formally meet?</w:t>
      </w:r>
    </w:p>
    <w:p w14:paraId="4C3073FA" w14:textId="29972776" w:rsidR="00865CCD" w:rsidRPr="00865CCD" w:rsidRDefault="00865CCD" w:rsidP="00865CCD">
      <w:pPr>
        <w:numPr>
          <w:ilvl w:val="1"/>
          <w:numId w:val="1"/>
        </w:numPr>
      </w:pPr>
      <w:r>
        <w:rPr>
          <w:rFonts w:ascii="Segoe UI" w:hAnsi="Segoe UI" w:cs="Segoe UI"/>
        </w:rPr>
        <w:t>How long would you anticipate these meetings lasting?</w:t>
      </w:r>
    </w:p>
    <w:p w14:paraId="26D1B43C" w14:textId="6BA6EE6E" w:rsidR="00865CCD" w:rsidRPr="00865CCD" w:rsidRDefault="00865CCD" w:rsidP="00865CCD">
      <w:pPr>
        <w:numPr>
          <w:ilvl w:val="1"/>
          <w:numId w:val="1"/>
        </w:numPr>
      </w:pPr>
      <w:r>
        <w:rPr>
          <w:rFonts w:ascii="Segoe UI" w:hAnsi="Segoe UI" w:cs="Segoe UI"/>
        </w:rPr>
        <w:t xml:space="preserve">What are the expectations of each other at these meetings (what </w:t>
      </w:r>
      <w:r w:rsidR="00FD6674">
        <w:rPr>
          <w:rFonts w:ascii="Segoe UI" w:hAnsi="Segoe UI" w:cs="Segoe UI"/>
        </w:rPr>
        <w:t>should be</w:t>
      </w:r>
      <w:r>
        <w:rPr>
          <w:rFonts w:ascii="Segoe UI" w:hAnsi="Segoe UI" w:cs="Segoe UI"/>
        </w:rPr>
        <w:t xml:space="preserve"> physically and mentally br</w:t>
      </w:r>
      <w:r w:rsidR="00FD6674">
        <w:rPr>
          <w:rFonts w:ascii="Segoe UI" w:hAnsi="Segoe UI" w:cs="Segoe UI"/>
        </w:rPr>
        <w:t>ought</w:t>
      </w:r>
      <w:r>
        <w:rPr>
          <w:rFonts w:ascii="Segoe UI" w:hAnsi="Segoe UI" w:cs="Segoe UI"/>
        </w:rPr>
        <w:t>)?</w:t>
      </w:r>
    </w:p>
    <w:p w14:paraId="1E040B21" w14:textId="73765B9F" w:rsidR="00865CCD" w:rsidRPr="00865CCD" w:rsidRDefault="00865CCD" w:rsidP="00865CCD">
      <w:pPr>
        <w:numPr>
          <w:ilvl w:val="1"/>
          <w:numId w:val="1"/>
        </w:numPr>
      </w:pPr>
      <w:r>
        <w:rPr>
          <w:rFonts w:ascii="Segoe UI" w:hAnsi="Segoe UI" w:cs="Segoe UI"/>
        </w:rPr>
        <w:t>When is it okay to cancel these meetings?</w:t>
      </w:r>
    </w:p>
    <w:p w14:paraId="1EA5D3C2" w14:textId="7C95D5E4" w:rsidR="00865CCD" w:rsidRPr="00865CCD" w:rsidRDefault="00865CCD" w:rsidP="00865CCD">
      <w:pPr>
        <w:numPr>
          <w:ilvl w:val="0"/>
          <w:numId w:val="1"/>
        </w:numPr>
      </w:pPr>
      <w:r>
        <w:rPr>
          <w:rFonts w:ascii="Segoe UI" w:hAnsi="Segoe UI" w:cs="Segoe UI"/>
        </w:rPr>
        <w:t xml:space="preserve">What is the mentor’s policy when it </w:t>
      </w:r>
      <w:proofErr w:type="gramStart"/>
      <w:r>
        <w:rPr>
          <w:rFonts w:ascii="Segoe UI" w:hAnsi="Segoe UI" w:cs="Segoe UI"/>
        </w:rPr>
        <w:t>comes</w:t>
      </w:r>
      <w:proofErr w:type="gramEnd"/>
      <w:r>
        <w:rPr>
          <w:rFonts w:ascii="Segoe UI" w:hAnsi="Segoe UI" w:cs="Segoe UI"/>
        </w:rPr>
        <w:t xml:space="preserve"> informal meetings?</w:t>
      </w:r>
    </w:p>
    <w:p w14:paraId="1B3B800B" w14:textId="159F13F1" w:rsidR="00865CCD" w:rsidRPr="00865CCD" w:rsidRDefault="00865CCD" w:rsidP="00865CCD">
      <w:pPr>
        <w:numPr>
          <w:ilvl w:val="0"/>
          <w:numId w:val="1"/>
        </w:numPr>
      </w:pPr>
      <w:r>
        <w:rPr>
          <w:rFonts w:ascii="Segoe UI" w:hAnsi="Segoe UI" w:cs="Segoe UI"/>
        </w:rPr>
        <w:t>What is the preferred method of communication between the mentor/mentee?</w:t>
      </w:r>
    </w:p>
    <w:p w14:paraId="12CCB94E" w14:textId="60BB7CCE" w:rsidR="00865CCD" w:rsidRPr="00865CCD" w:rsidRDefault="00865CCD" w:rsidP="00865CCD">
      <w:pPr>
        <w:numPr>
          <w:ilvl w:val="1"/>
          <w:numId w:val="1"/>
        </w:numPr>
      </w:pPr>
      <w:r>
        <w:rPr>
          <w:rFonts w:ascii="Segoe UI" w:hAnsi="Segoe UI" w:cs="Segoe UI"/>
        </w:rPr>
        <w:t xml:space="preserve">Are there hours that either the mentor or mentee typically </w:t>
      </w:r>
      <w:proofErr w:type="gramStart"/>
      <w:r>
        <w:rPr>
          <w:rFonts w:ascii="Segoe UI" w:hAnsi="Segoe UI" w:cs="Segoe UI"/>
        </w:rPr>
        <w:t>is</w:t>
      </w:r>
      <w:proofErr w:type="gramEnd"/>
      <w:r>
        <w:rPr>
          <w:rFonts w:ascii="Segoe UI" w:hAnsi="Segoe UI" w:cs="Segoe UI"/>
        </w:rPr>
        <w:t xml:space="preserve"> unavailable to respond to communication in this manner?</w:t>
      </w:r>
    </w:p>
    <w:p w14:paraId="1F6196BE" w14:textId="180C6BF7" w:rsidR="00865CCD" w:rsidRPr="008C3171" w:rsidRDefault="008C3171" w:rsidP="008C3171">
      <w:pPr>
        <w:numPr>
          <w:ilvl w:val="0"/>
          <w:numId w:val="1"/>
        </w:numPr>
      </w:pPr>
      <w:r>
        <w:rPr>
          <w:rFonts w:ascii="Segoe UI" w:hAnsi="Segoe UI" w:cs="Segoe UI"/>
        </w:rPr>
        <w:t xml:space="preserve">How should the mentor and mentee be contacted in </w:t>
      </w:r>
      <w:proofErr w:type="gramStart"/>
      <w:r>
        <w:rPr>
          <w:rFonts w:ascii="Segoe UI" w:hAnsi="Segoe UI" w:cs="Segoe UI"/>
        </w:rPr>
        <w:t>cases</w:t>
      </w:r>
      <w:proofErr w:type="gramEnd"/>
      <w:r>
        <w:rPr>
          <w:rFonts w:ascii="Segoe UI" w:hAnsi="Segoe UI" w:cs="Segoe UI"/>
        </w:rPr>
        <w:t xml:space="preserve"> of an emergency?</w:t>
      </w:r>
    </w:p>
    <w:p w14:paraId="2F96B035" w14:textId="384688B5" w:rsidR="008C3171" w:rsidRPr="008C3171" w:rsidRDefault="008C3171" w:rsidP="008C3171">
      <w:pPr>
        <w:numPr>
          <w:ilvl w:val="1"/>
          <w:numId w:val="1"/>
        </w:numPr>
      </w:pPr>
      <w:r>
        <w:rPr>
          <w:rFonts w:ascii="Segoe UI" w:hAnsi="Segoe UI" w:cs="Segoe UI"/>
        </w:rPr>
        <w:t>What are possible emergency scenarios that may arise?</w:t>
      </w:r>
    </w:p>
    <w:p w14:paraId="04F75289" w14:textId="4F7DBB7A" w:rsidR="008C3171" w:rsidRPr="008C3171" w:rsidRDefault="008C3171" w:rsidP="008C3171">
      <w:pPr>
        <w:numPr>
          <w:ilvl w:val="0"/>
          <w:numId w:val="1"/>
        </w:numPr>
      </w:pPr>
      <w:r>
        <w:rPr>
          <w:rFonts w:ascii="Segoe UI" w:hAnsi="Segoe UI" w:cs="Segoe UI"/>
        </w:rPr>
        <w:t>How might communication change between the mentor and mentee when preparing grants/manuscripts/presentations?</w:t>
      </w:r>
    </w:p>
    <w:p w14:paraId="258E2099" w14:textId="588548ED" w:rsidR="008C3171" w:rsidRDefault="008C3171" w:rsidP="008C3171">
      <w:pPr>
        <w:rPr>
          <w:rFonts w:ascii="Segoe UI" w:hAnsi="Segoe UI" w:cs="Segoe UI"/>
        </w:rPr>
      </w:pPr>
    </w:p>
    <w:p w14:paraId="0C4B808C" w14:textId="76DA43B5" w:rsidR="008C3171" w:rsidRDefault="008C3171" w:rsidP="008C3171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u w:val="single"/>
        </w:rPr>
        <w:t>Schedule</w:t>
      </w:r>
      <w:r>
        <w:rPr>
          <w:rFonts w:ascii="Segoe UI" w:hAnsi="Segoe UI" w:cs="Segoe UI"/>
          <w:b/>
          <w:bCs/>
        </w:rPr>
        <w:t>:</w:t>
      </w:r>
    </w:p>
    <w:p w14:paraId="2E646F2A" w14:textId="0DBD577A" w:rsidR="008C3171" w:rsidRPr="008C3171" w:rsidRDefault="008C3171" w:rsidP="008C3171">
      <w:pPr>
        <w:numPr>
          <w:ilvl w:val="0"/>
          <w:numId w:val="2"/>
        </w:numPr>
      </w:pPr>
      <w:r>
        <w:rPr>
          <w:rFonts w:ascii="Segoe UI" w:hAnsi="Segoe UI" w:cs="Segoe UI"/>
        </w:rPr>
        <w:t>What does the mentor view as a productive work schedule? The mentee?</w:t>
      </w:r>
    </w:p>
    <w:p w14:paraId="33D1ADCD" w14:textId="04473FF9" w:rsidR="008C3171" w:rsidRPr="008C3171" w:rsidRDefault="008C3171" w:rsidP="008C3171">
      <w:pPr>
        <w:numPr>
          <w:ilvl w:val="1"/>
          <w:numId w:val="2"/>
        </w:numPr>
      </w:pPr>
      <w:r>
        <w:rPr>
          <w:rFonts w:ascii="Segoe UI" w:hAnsi="Segoe UI" w:cs="Segoe UI"/>
        </w:rPr>
        <w:t>Does the mentor expect the mentee to keep regular work hours?</w:t>
      </w:r>
    </w:p>
    <w:p w14:paraId="3C6DD3E7" w14:textId="0F9ABE5A" w:rsidR="008C3171" w:rsidRPr="008C3171" w:rsidRDefault="008C3171" w:rsidP="008C3171">
      <w:pPr>
        <w:numPr>
          <w:ilvl w:val="1"/>
          <w:numId w:val="2"/>
        </w:numPr>
      </w:pPr>
      <w:r>
        <w:rPr>
          <w:rFonts w:ascii="Segoe UI" w:hAnsi="Segoe UI" w:cs="Segoe UI"/>
        </w:rPr>
        <w:t xml:space="preserve">Is the mentee expected to overlap with others in lab for an average amount of time each day or </w:t>
      </w:r>
      <w:r w:rsidR="007D28FE">
        <w:rPr>
          <w:rFonts w:ascii="Segoe UI" w:hAnsi="Segoe UI" w:cs="Segoe UI"/>
        </w:rPr>
        <w:t>may</w:t>
      </w:r>
      <w:r>
        <w:rPr>
          <w:rFonts w:ascii="Segoe UI" w:hAnsi="Segoe UI" w:cs="Segoe UI"/>
        </w:rPr>
        <w:t xml:space="preserve"> they work irregular hours as they please?</w:t>
      </w:r>
    </w:p>
    <w:p w14:paraId="619A94F1" w14:textId="1ECC82F1" w:rsidR="008C3171" w:rsidRPr="008C3171" w:rsidRDefault="008C3171" w:rsidP="008C3171">
      <w:pPr>
        <w:numPr>
          <w:ilvl w:val="0"/>
          <w:numId w:val="2"/>
        </w:numPr>
      </w:pPr>
      <w:r>
        <w:rPr>
          <w:rFonts w:ascii="Segoe UI" w:hAnsi="Segoe UI" w:cs="Segoe UI"/>
        </w:rPr>
        <w:t>What coursework is the mentee planning on taking in the coming academic year?</w:t>
      </w:r>
    </w:p>
    <w:p w14:paraId="26C8148B" w14:textId="2C4B395B" w:rsidR="008C3171" w:rsidRPr="008C3171" w:rsidRDefault="008C3171" w:rsidP="008C3171">
      <w:pPr>
        <w:numPr>
          <w:ilvl w:val="1"/>
          <w:numId w:val="2"/>
        </w:numPr>
      </w:pPr>
      <w:r>
        <w:rPr>
          <w:rFonts w:ascii="Segoe UI" w:hAnsi="Segoe UI" w:cs="Segoe UI"/>
        </w:rPr>
        <w:t>Are there cases where ability to be in lab may be impacted by this? If so, how?</w:t>
      </w:r>
    </w:p>
    <w:p w14:paraId="058A336B" w14:textId="369231C8" w:rsidR="002E23C5" w:rsidRPr="002E23C5" w:rsidRDefault="002E23C5" w:rsidP="002E23C5">
      <w:pPr>
        <w:numPr>
          <w:ilvl w:val="0"/>
          <w:numId w:val="2"/>
        </w:numPr>
      </w:pPr>
      <w:r>
        <w:rPr>
          <w:rFonts w:ascii="Segoe UI" w:hAnsi="Segoe UI" w:cs="Segoe UI"/>
        </w:rPr>
        <w:t xml:space="preserve">Are there lab and/or department events (lab </w:t>
      </w:r>
      <w:proofErr w:type="gramStart"/>
      <w:r>
        <w:rPr>
          <w:rFonts w:ascii="Segoe UI" w:hAnsi="Segoe UI" w:cs="Segoe UI"/>
        </w:rPr>
        <w:t>meeting</w:t>
      </w:r>
      <w:proofErr w:type="gramEnd"/>
      <w:r>
        <w:rPr>
          <w:rFonts w:ascii="Segoe UI" w:hAnsi="Segoe UI" w:cs="Segoe UI"/>
        </w:rPr>
        <w:t xml:space="preserve">, seminars, etc.) that the </w:t>
      </w:r>
      <w:proofErr w:type="gramStart"/>
      <w:r>
        <w:rPr>
          <w:rFonts w:ascii="Segoe UI" w:hAnsi="Segoe UI" w:cs="Segoe UI"/>
        </w:rPr>
        <w:t>mentee is</w:t>
      </w:r>
      <w:proofErr w:type="gramEnd"/>
      <w:r>
        <w:rPr>
          <w:rFonts w:ascii="Segoe UI" w:hAnsi="Segoe UI" w:cs="Segoe UI"/>
        </w:rPr>
        <w:t xml:space="preserve"> expected to </w:t>
      </w:r>
      <w:proofErr w:type="gramStart"/>
      <w:r>
        <w:rPr>
          <w:rFonts w:ascii="Segoe UI" w:hAnsi="Segoe UI" w:cs="Segoe UI"/>
        </w:rPr>
        <w:t>attend?</w:t>
      </w:r>
      <w:proofErr w:type="gramEnd"/>
    </w:p>
    <w:p w14:paraId="2073C6A6" w14:textId="66E9D7C7" w:rsidR="002E23C5" w:rsidRPr="002E23C5" w:rsidRDefault="002E23C5" w:rsidP="002E23C5">
      <w:pPr>
        <w:numPr>
          <w:ilvl w:val="0"/>
          <w:numId w:val="2"/>
        </w:numPr>
      </w:pPr>
      <w:r>
        <w:rPr>
          <w:rFonts w:ascii="Segoe UI" w:hAnsi="Segoe UI" w:cs="Segoe UI"/>
        </w:rPr>
        <w:t>What is the mentor’s vacation policy?</w:t>
      </w:r>
    </w:p>
    <w:p w14:paraId="2E93B9CB" w14:textId="77777777" w:rsidR="002E23C5" w:rsidRPr="002E23C5" w:rsidRDefault="002E23C5" w:rsidP="002E23C5">
      <w:pPr>
        <w:numPr>
          <w:ilvl w:val="1"/>
          <w:numId w:val="2"/>
        </w:numPr>
      </w:pPr>
      <w:r>
        <w:rPr>
          <w:rFonts w:ascii="Segoe UI" w:hAnsi="Segoe UI" w:cs="Segoe UI"/>
        </w:rPr>
        <w:t>How early should a known absence (i.e. vacation) be communicated to the mentor?</w:t>
      </w:r>
    </w:p>
    <w:p w14:paraId="3407E973" w14:textId="07A4FF76" w:rsidR="002E23C5" w:rsidRPr="002E23C5" w:rsidRDefault="002E23C5" w:rsidP="002E23C5">
      <w:pPr>
        <w:numPr>
          <w:ilvl w:val="1"/>
          <w:numId w:val="2"/>
        </w:numPr>
      </w:pPr>
      <w:r>
        <w:rPr>
          <w:rFonts w:ascii="Segoe UI" w:hAnsi="Segoe UI" w:cs="Segoe UI"/>
        </w:rPr>
        <w:t>How many days can the mentee take off before needing to consult with the mentor about taking additional time off?</w:t>
      </w:r>
    </w:p>
    <w:p w14:paraId="1B6CAC76" w14:textId="144D400B" w:rsidR="002E23C5" w:rsidRPr="007903EC" w:rsidRDefault="002E23C5" w:rsidP="002E23C5">
      <w:pPr>
        <w:numPr>
          <w:ilvl w:val="0"/>
          <w:numId w:val="2"/>
        </w:numPr>
      </w:pPr>
      <w:r>
        <w:rPr>
          <w:rFonts w:ascii="Segoe UI" w:hAnsi="Segoe UI" w:cs="Segoe UI"/>
        </w:rPr>
        <w:t xml:space="preserve">Will the mentor notify the mentee about planned absences from </w:t>
      </w:r>
      <w:proofErr w:type="gramStart"/>
      <w:r>
        <w:rPr>
          <w:rFonts w:ascii="Segoe UI" w:hAnsi="Segoe UI" w:cs="Segoe UI"/>
        </w:rPr>
        <w:t>lab</w:t>
      </w:r>
      <w:proofErr w:type="gramEnd"/>
      <w:r>
        <w:rPr>
          <w:rFonts w:ascii="Segoe UI" w:hAnsi="Segoe UI" w:cs="Segoe UI"/>
        </w:rPr>
        <w:t>?</w:t>
      </w:r>
    </w:p>
    <w:p w14:paraId="729EAE39" w14:textId="77777777" w:rsidR="007903EC" w:rsidRPr="00D53C85" w:rsidRDefault="007903EC" w:rsidP="007903EC">
      <w:pPr>
        <w:ind w:left="720"/>
      </w:pPr>
    </w:p>
    <w:p w14:paraId="27DEC53E" w14:textId="53620220" w:rsidR="00EC0FF3" w:rsidRDefault="00EC0FF3" w:rsidP="00D53C85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u w:val="single"/>
        </w:rPr>
        <w:lastRenderedPageBreak/>
        <w:t>Lab Citizenship</w:t>
      </w:r>
      <w:r>
        <w:rPr>
          <w:rFonts w:ascii="Segoe UI" w:hAnsi="Segoe UI" w:cs="Segoe UI"/>
          <w:b/>
          <w:bCs/>
        </w:rPr>
        <w:t>:</w:t>
      </w:r>
    </w:p>
    <w:p w14:paraId="71F87ACF" w14:textId="50318D37" w:rsidR="00EC0FF3" w:rsidRDefault="00767BAF" w:rsidP="00EC0FF3">
      <w:pPr>
        <w:numPr>
          <w:ilvl w:val="0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How are lab notebooks maintained in the lab?</w:t>
      </w:r>
    </w:p>
    <w:p w14:paraId="1803529F" w14:textId="5CA7D9B1" w:rsidR="00767BAF" w:rsidRDefault="00767BAF" w:rsidP="00EC0FF3">
      <w:pPr>
        <w:numPr>
          <w:ilvl w:val="0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What are the major safety concerns in the lab?</w:t>
      </w:r>
    </w:p>
    <w:p w14:paraId="2E574B8B" w14:textId="3E439491" w:rsidR="00767BAF" w:rsidRDefault="00767BAF" w:rsidP="00EC0FF3">
      <w:pPr>
        <w:numPr>
          <w:ilvl w:val="0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Are there lab chores? How are they divided?</w:t>
      </w:r>
    </w:p>
    <w:p w14:paraId="61D37A73" w14:textId="3CEE408A" w:rsidR="0033365F" w:rsidRPr="0033365F" w:rsidRDefault="00767BAF" w:rsidP="0033365F">
      <w:pPr>
        <w:numPr>
          <w:ilvl w:val="0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Who can the mentee go to in lab with issues (i.e. troubleshooting an experiment, ordering supplies, etc.)?</w:t>
      </w:r>
    </w:p>
    <w:p w14:paraId="458C40B4" w14:textId="77777777" w:rsidR="00767BAF" w:rsidRPr="00EC0FF3" w:rsidRDefault="00767BAF" w:rsidP="00767BAF">
      <w:pPr>
        <w:ind w:left="720"/>
        <w:rPr>
          <w:rFonts w:ascii="Segoe UI" w:hAnsi="Segoe UI" w:cs="Segoe UI"/>
        </w:rPr>
      </w:pPr>
    </w:p>
    <w:p w14:paraId="58356750" w14:textId="357A175B" w:rsidR="00D53C85" w:rsidRDefault="00D53C85" w:rsidP="00D53C85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u w:val="single"/>
        </w:rPr>
        <w:t>Professional Development</w:t>
      </w:r>
      <w:r>
        <w:rPr>
          <w:rFonts w:ascii="Segoe UI" w:hAnsi="Segoe UI" w:cs="Segoe UI"/>
          <w:b/>
          <w:bCs/>
        </w:rPr>
        <w:t>:</w:t>
      </w:r>
    </w:p>
    <w:p w14:paraId="328CB8B2" w14:textId="448A089E" w:rsidR="00D53C85" w:rsidRPr="008F4796" w:rsidRDefault="008F4796" w:rsidP="00D53C85">
      <w:pPr>
        <w:numPr>
          <w:ilvl w:val="0"/>
          <w:numId w:val="3"/>
        </w:numPr>
      </w:pPr>
      <w:r>
        <w:rPr>
          <w:rFonts w:ascii="Segoe UI" w:hAnsi="Segoe UI" w:cs="Segoe UI"/>
        </w:rPr>
        <w:t>Who will be the primary author responsible for writing manuscripts stemming from work performed by the mentee?</w:t>
      </w:r>
    </w:p>
    <w:p w14:paraId="37C2BE5B" w14:textId="6E854BEC" w:rsidR="008F4796" w:rsidRPr="008F4796" w:rsidRDefault="008F4796" w:rsidP="00D53C85">
      <w:pPr>
        <w:numPr>
          <w:ilvl w:val="0"/>
          <w:numId w:val="3"/>
        </w:numPr>
      </w:pPr>
      <w:r>
        <w:rPr>
          <w:rFonts w:ascii="Segoe UI" w:hAnsi="Segoe UI" w:cs="Segoe UI"/>
        </w:rPr>
        <w:t>How many days does the mentor need to turn around edits to the mentee on grants, manuscripts or other written material?</w:t>
      </w:r>
    </w:p>
    <w:p w14:paraId="2DEB7373" w14:textId="317E811C" w:rsidR="00767BAF" w:rsidRPr="00767BAF" w:rsidRDefault="008F4796" w:rsidP="00767BAF">
      <w:pPr>
        <w:numPr>
          <w:ilvl w:val="1"/>
          <w:numId w:val="3"/>
        </w:numPr>
      </w:pPr>
      <w:r>
        <w:rPr>
          <w:rFonts w:ascii="Segoe UI" w:hAnsi="Segoe UI" w:cs="Segoe UI"/>
        </w:rPr>
        <w:t>How might this change if the mentor has other commitments?</w:t>
      </w:r>
    </w:p>
    <w:p w14:paraId="5464A8DB" w14:textId="7160E984" w:rsidR="00767BAF" w:rsidRPr="00767BAF" w:rsidRDefault="00767BAF" w:rsidP="008F4796">
      <w:pPr>
        <w:numPr>
          <w:ilvl w:val="0"/>
          <w:numId w:val="3"/>
        </w:numPr>
      </w:pPr>
      <w:r>
        <w:rPr>
          <w:rFonts w:ascii="Segoe UI" w:hAnsi="Segoe UI" w:cs="Segoe UI"/>
        </w:rPr>
        <w:t xml:space="preserve">What mentorship opportunities are available in </w:t>
      </w:r>
      <w:proofErr w:type="gramStart"/>
      <w:r>
        <w:rPr>
          <w:rFonts w:ascii="Segoe UI" w:hAnsi="Segoe UI" w:cs="Segoe UI"/>
        </w:rPr>
        <w:t>lab</w:t>
      </w:r>
      <w:proofErr w:type="gramEnd"/>
      <w:r>
        <w:rPr>
          <w:rFonts w:ascii="Segoe UI" w:hAnsi="Segoe UI" w:cs="Segoe UI"/>
        </w:rPr>
        <w:t xml:space="preserve"> to the mentee?</w:t>
      </w:r>
    </w:p>
    <w:p w14:paraId="75EDA869" w14:textId="02B561ED" w:rsidR="00767BAF" w:rsidRPr="00767BAF" w:rsidRDefault="00767BAF" w:rsidP="008F4796">
      <w:pPr>
        <w:numPr>
          <w:ilvl w:val="0"/>
          <w:numId w:val="3"/>
        </w:numPr>
      </w:pPr>
      <w:r>
        <w:rPr>
          <w:rFonts w:ascii="Segoe UI" w:hAnsi="Segoe UI" w:cs="Segoe UI"/>
        </w:rPr>
        <w:t xml:space="preserve">Is there funding available in </w:t>
      </w:r>
      <w:proofErr w:type="gramStart"/>
      <w:r>
        <w:rPr>
          <w:rFonts w:ascii="Segoe UI" w:hAnsi="Segoe UI" w:cs="Segoe UI"/>
        </w:rPr>
        <w:t>lab</w:t>
      </w:r>
      <w:proofErr w:type="gramEnd"/>
      <w:r>
        <w:rPr>
          <w:rFonts w:ascii="Segoe UI" w:hAnsi="Segoe UI" w:cs="Segoe UI"/>
        </w:rPr>
        <w:t xml:space="preserve"> to aid in professional development opportunities for the mentee (i.e. short courses, conferences, etc.)?</w:t>
      </w:r>
    </w:p>
    <w:p w14:paraId="31069F5E" w14:textId="5D2BD740" w:rsidR="008F4796" w:rsidRPr="008F4796" w:rsidRDefault="008F4796" w:rsidP="008F4796">
      <w:pPr>
        <w:numPr>
          <w:ilvl w:val="0"/>
          <w:numId w:val="3"/>
        </w:numPr>
      </w:pPr>
      <w:r>
        <w:rPr>
          <w:rFonts w:ascii="Segoe UI" w:hAnsi="Segoe UI" w:cs="Segoe UI"/>
        </w:rPr>
        <w:t>What are the long-term goals of the mentee?</w:t>
      </w:r>
    </w:p>
    <w:p w14:paraId="5F490E6D" w14:textId="462AE7B1" w:rsidR="008F4796" w:rsidRPr="008F4796" w:rsidRDefault="008F4796" w:rsidP="008F4796">
      <w:pPr>
        <w:numPr>
          <w:ilvl w:val="0"/>
          <w:numId w:val="3"/>
        </w:numPr>
      </w:pPr>
      <w:r>
        <w:rPr>
          <w:rFonts w:ascii="Segoe UI" w:hAnsi="Segoe UI" w:cs="Segoe UI"/>
        </w:rPr>
        <w:t>What would the mentee like to accomplish in the next year?</w:t>
      </w:r>
    </w:p>
    <w:p w14:paraId="7707461E" w14:textId="6D57836F" w:rsidR="008F4796" w:rsidRPr="00EC0FF3" w:rsidRDefault="008F4796" w:rsidP="008F4796">
      <w:pPr>
        <w:numPr>
          <w:ilvl w:val="0"/>
          <w:numId w:val="3"/>
        </w:numPr>
      </w:pPr>
      <w:r>
        <w:rPr>
          <w:rFonts w:ascii="Segoe UI" w:hAnsi="Segoe UI" w:cs="Segoe UI"/>
        </w:rPr>
        <w:t xml:space="preserve">Are there specific areas that the mentee would </w:t>
      </w:r>
      <w:r w:rsidR="00EC0FF3">
        <w:rPr>
          <w:rFonts w:ascii="Segoe UI" w:hAnsi="Segoe UI" w:cs="Segoe UI"/>
        </w:rPr>
        <w:t>specifically</w:t>
      </w:r>
      <w:r>
        <w:rPr>
          <w:rFonts w:ascii="Segoe UI" w:hAnsi="Segoe UI" w:cs="Segoe UI"/>
        </w:rPr>
        <w:t xml:space="preserve"> like help from the mentor </w:t>
      </w:r>
      <w:r w:rsidR="00EC0FF3">
        <w:rPr>
          <w:rFonts w:ascii="Segoe UI" w:hAnsi="Segoe UI" w:cs="Segoe UI"/>
        </w:rPr>
        <w:t>in?</w:t>
      </w:r>
    </w:p>
    <w:p w14:paraId="515A2CA3" w14:textId="1D72156C" w:rsidR="00EC0FF3" w:rsidRPr="00EC0FF3" w:rsidRDefault="00EC0FF3" w:rsidP="008F4796">
      <w:pPr>
        <w:numPr>
          <w:ilvl w:val="0"/>
          <w:numId w:val="3"/>
        </w:numPr>
      </w:pPr>
      <w:r>
        <w:rPr>
          <w:rFonts w:ascii="Segoe UI" w:hAnsi="Segoe UI" w:cs="Segoe UI"/>
        </w:rPr>
        <w:t>Are there specific organizations that the mentee would like to become involved in?</w:t>
      </w:r>
    </w:p>
    <w:p w14:paraId="3CAC8EA6" w14:textId="79EBF25C" w:rsidR="00EC0FF3" w:rsidRPr="00EC0FF3" w:rsidRDefault="00EC0FF3" w:rsidP="008F4796">
      <w:pPr>
        <w:numPr>
          <w:ilvl w:val="0"/>
          <w:numId w:val="3"/>
        </w:numPr>
      </w:pPr>
      <w:r>
        <w:rPr>
          <w:rFonts w:ascii="Segoe UI" w:hAnsi="Segoe UI" w:cs="Segoe UI"/>
        </w:rPr>
        <w:t>What does success in this research experience look like to the mentee?</w:t>
      </w:r>
    </w:p>
    <w:p w14:paraId="6BBDB39F" w14:textId="1AE9CE5E" w:rsidR="00EC0FF3" w:rsidRPr="00EC0FF3" w:rsidRDefault="00EC0FF3" w:rsidP="008F4796">
      <w:pPr>
        <w:numPr>
          <w:ilvl w:val="0"/>
          <w:numId w:val="3"/>
        </w:numPr>
      </w:pPr>
      <w:r>
        <w:rPr>
          <w:rFonts w:ascii="Segoe UI" w:hAnsi="Segoe UI" w:cs="Segoe UI"/>
        </w:rPr>
        <w:t>What does success in this research experience look like to the mentor?</w:t>
      </w:r>
    </w:p>
    <w:p w14:paraId="169EAE76" w14:textId="6097B530" w:rsidR="00EC0FF3" w:rsidRDefault="00EC0FF3" w:rsidP="00EC0FF3">
      <w:pPr>
        <w:rPr>
          <w:rFonts w:ascii="Segoe UI" w:hAnsi="Segoe UI" w:cs="Segoe UI"/>
        </w:rPr>
      </w:pPr>
    </w:p>
    <w:p w14:paraId="370EE7DA" w14:textId="6F29D7B2" w:rsidR="00EC0FF3" w:rsidRDefault="00EC0FF3" w:rsidP="00EC0FF3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u w:val="single"/>
        </w:rPr>
        <w:t>Current Concerns</w:t>
      </w:r>
      <w:r>
        <w:rPr>
          <w:rFonts w:ascii="Segoe UI" w:hAnsi="Segoe UI" w:cs="Segoe UI"/>
          <w:b/>
          <w:bCs/>
        </w:rPr>
        <w:t>:</w:t>
      </w:r>
    </w:p>
    <w:p w14:paraId="3344B8CF" w14:textId="6B7FF169" w:rsidR="00EC0FF3" w:rsidRPr="00EC0FF3" w:rsidRDefault="00EC0FF3" w:rsidP="00EC0FF3">
      <w:pPr>
        <w:numPr>
          <w:ilvl w:val="0"/>
          <w:numId w:val="4"/>
        </w:numPr>
      </w:pPr>
      <w:r>
        <w:rPr>
          <w:rFonts w:ascii="Segoe UI" w:hAnsi="Segoe UI" w:cs="Segoe UI"/>
        </w:rPr>
        <w:t xml:space="preserve">Are there any </w:t>
      </w:r>
      <w:r>
        <w:rPr>
          <w:rFonts w:ascii="Segoe UI" w:hAnsi="Segoe UI" w:cs="Segoe UI"/>
          <w:i/>
          <w:iCs/>
        </w:rPr>
        <w:t>current</w:t>
      </w:r>
      <w:r>
        <w:rPr>
          <w:rFonts w:ascii="Segoe UI" w:hAnsi="Segoe UI" w:cs="Segoe UI"/>
        </w:rPr>
        <w:t xml:space="preserve"> concerns that might impede the mentee’s graduation (i.e. family obligations, lab funding, mentor being recruited by another institution)?</w:t>
      </w:r>
    </w:p>
    <w:p w14:paraId="265D3053" w14:textId="2C1BBA4E" w:rsidR="00EC0FF3" w:rsidRPr="00EC0FF3" w:rsidRDefault="00EC0FF3" w:rsidP="00EC0FF3">
      <w:pPr>
        <w:numPr>
          <w:ilvl w:val="1"/>
          <w:numId w:val="4"/>
        </w:numPr>
      </w:pPr>
      <w:r>
        <w:rPr>
          <w:rFonts w:ascii="Segoe UI" w:hAnsi="Segoe UI" w:cs="Segoe UI"/>
        </w:rPr>
        <w:t>How will this situation be monitored?</w:t>
      </w:r>
    </w:p>
    <w:p w14:paraId="3EC71F8C" w14:textId="3ABB10A3" w:rsidR="00EC0FF3" w:rsidRPr="00EC0FF3" w:rsidRDefault="00EC0FF3" w:rsidP="00EC0FF3">
      <w:pPr>
        <w:numPr>
          <w:ilvl w:val="1"/>
          <w:numId w:val="4"/>
        </w:numPr>
      </w:pPr>
      <w:r>
        <w:rPr>
          <w:rFonts w:ascii="Segoe UI" w:hAnsi="Segoe UI" w:cs="Segoe UI"/>
        </w:rPr>
        <w:t>How will any issues stemming from these concerns be addressed?</w:t>
      </w:r>
    </w:p>
    <w:sectPr w:rsidR="00EC0FF3" w:rsidRPr="00EC0F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35DB" w14:textId="77777777" w:rsidR="002F2447" w:rsidRDefault="002F2447" w:rsidP="0033365F">
      <w:r>
        <w:separator/>
      </w:r>
    </w:p>
  </w:endnote>
  <w:endnote w:type="continuationSeparator" w:id="0">
    <w:p w14:paraId="154C40B1" w14:textId="77777777" w:rsidR="002F2447" w:rsidRDefault="002F2447" w:rsidP="0033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3C26" w14:textId="6F0FB350" w:rsidR="0033365F" w:rsidRPr="0033365F" w:rsidRDefault="0033365F">
    <w:pPr>
      <w:pStyle w:val="Footer"/>
      <w:rPr>
        <w:rFonts w:ascii="Segoe UI" w:hAnsi="Segoe UI" w:cs="Segoe UI"/>
        <w:sz w:val="20"/>
        <w:szCs w:val="18"/>
      </w:rPr>
    </w:pPr>
    <w:r w:rsidRPr="0033365F">
      <w:rPr>
        <w:rFonts w:ascii="Segoe UI" w:hAnsi="Segoe UI" w:cs="Segoe UI"/>
        <w:sz w:val="20"/>
        <w:szCs w:val="18"/>
      </w:rPr>
      <w:t>DSAC Mentor/Mentee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ACCC" w14:textId="77777777" w:rsidR="002F2447" w:rsidRDefault="002F2447" w:rsidP="0033365F">
      <w:r>
        <w:separator/>
      </w:r>
    </w:p>
  </w:footnote>
  <w:footnote w:type="continuationSeparator" w:id="0">
    <w:p w14:paraId="7C838FE0" w14:textId="77777777" w:rsidR="002F2447" w:rsidRDefault="002F2447" w:rsidP="0033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396F"/>
    <w:multiLevelType w:val="hybridMultilevel"/>
    <w:tmpl w:val="20F8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A1FB1"/>
    <w:multiLevelType w:val="hybridMultilevel"/>
    <w:tmpl w:val="09F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D35DA"/>
    <w:multiLevelType w:val="hybridMultilevel"/>
    <w:tmpl w:val="49BC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94B17"/>
    <w:multiLevelType w:val="hybridMultilevel"/>
    <w:tmpl w:val="C84A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D09F4"/>
    <w:multiLevelType w:val="hybridMultilevel"/>
    <w:tmpl w:val="F75C2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15371">
    <w:abstractNumId w:val="0"/>
  </w:num>
  <w:num w:numId="2" w16cid:durableId="1025978166">
    <w:abstractNumId w:val="3"/>
  </w:num>
  <w:num w:numId="3" w16cid:durableId="886724567">
    <w:abstractNumId w:val="2"/>
  </w:num>
  <w:num w:numId="4" w16cid:durableId="1711607782">
    <w:abstractNumId w:val="1"/>
  </w:num>
  <w:num w:numId="5" w16cid:durableId="195628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70"/>
    <w:rsid w:val="001415F3"/>
    <w:rsid w:val="00223505"/>
    <w:rsid w:val="002E23C5"/>
    <w:rsid w:val="002F2447"/>
    <w:rsid w:val="0033365F"/>
    <w:rsid w:val="00573686"/>
    <w:rsid w:val="00767BAF"/>
    <w:rsid w:val="007903EC"/>
    <w:rsid w:val="007D28FE"/>
    <w:rsid w:val="00865CCD"/>
    <w:rsid w:val="008C3171"/>
    <w:rsid w:val="008F4796"/>
    <w:rsid w:val="00A27575"/>
    <w:rsid w:val="00BB0E2F"/>
    <w:rsid w:val="00D12170"/>
    <w:rsid w:val="00D53C85"/>
    <w:rsid w:val="00EC0FF3"/>
    <w:rsid w:val="00FC34CA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DBA6"/>
  <w15:chartTrackingRefBased/>
  <w15:docId w15:val="{2ADB2D38-4A87-4426-98DC-C10F46AC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65F"/>
  </w:style>
  <w:style w:type="paragraph" w:styleId="Footer">
    <w:name w:val="footer"/>
    <w:basedOn w:val="Normal"/>
    <w:link w:val="FooterChar"/>
    <w:uiPriority w:val="99"/>
    <w:unhideWhenUsed/>
    <w:rsid w:val="00333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Mattison</dc:creator>
  <cp:keywords/>
  <dc:description/>
  <cp:lastModifiedBy>Lindberg, Mikko Juhani</cp:lastModifiedBy>
  <cp:revision>8</cp:revision>
  <dcterms:created xsi:type="dcterms:W3CDTF">2019-07-23T00:11:00Z</dcterms:created>
  <dcterms:modified xsi:type="dcterms:W3CDTF">2025-03-11T13:36:00Z</dcterms:modified>
</cp:coreProperties>
</file>